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D2B4D" w14:textId="77777777" w:rsidR="006D36EF" w:rsidRPr="00527664" w:rsidRDefault="006D36EF" w:rsidP="006D36EF">
      <w:pPr>
        <w:rPr>
          <w:rFonts w:asciiTheme="minorHAnsi" w:hAnsiTheme="minorHAnsi" w:cstheme="minorHAnsi"/>
        </w:rPr>
      </w:pPr>
    </w:p>
    <w:p w14:paraId="1353073C" w14:textId="4A75C0BE" w:rsidR="006D36EF" w:rsidRPr="00527664" w:rsidRDefault="006D36EF" w:rsidP="006D36EF">
      <w:pPr>
        <w:jc w:val="right"/>
        <w:rPr>
          <w:rFonts w:asciiTheme="minorHAnsi" w:hAnsiTheme="minorHAnsi" w:cstheme="minorHAnsi"/>
          <w:i/>
        </w:rPr>
      </w:pPr>
      <w:r w:rsidRPr="00527664">
        <w:rPr>
          <w:rFonts w:asciiTheme="minorHAnsi" w:hAnsiTheme="minorHAnsi" w:cstheme="minorHAnsi"/>
          <w:i/>
        </w:rPr>
        <w:t xml:space="preserve">Załącznik nr 2 do Zapytania ofertowego nr </w:t>
      </w:r>
      <w:r w:rsidR="00BA4004">
        <w:rPr>
          <w:rFonts w:asciiTheme="minorHAnsi" w:hAnsiTheme="minorHAnsi" w:cstheme="minorHAnsi"/>
          <w:i/>
        </w:rPr>
        <w:t>1</w:t>
      </w:r>
      <w:r w:rsidR="00C46B30">
        <w:rPr>
          <w:rFonts w:asciiTheme="minorHAnsi" w:hAnsiTheme="minorHAnsi" w:cstheme="minorHAnsi"/>
          <w:i/>
        </w:rPr>
        <w:t>/</w:t>
      </w:r>
      <w:r w:rsidR="00BA4004">
        <w:rPr>
          <w:rFonts w:asciiTheme="minorHAnsi" w:hAnsiTheme="minorHAnsi" w:cstheme="minorHAnsi"/>
          <w:i/>
        </w:rPr>
        <w:t>12</w:t>
      </w:r>
      <w:r w:rsidRPr="00527664">
        <w:rPr>
          <w:rFonts w:asciiTheme="minorHAnsi" w:hAnsiTheme="minorHAnsi" w:cstheme="minorHAnsi"/>
          <w:i/>
        </w:rPr>
        <w:t>/202</w:t>
      </w:r>
      <w:r>
        <w:rPr>
          <w:rFonts w:asciiTheme="minorHAnsi" w:hAnsiTheme="minorHAnsi" w:cstheme="minorHAnsi"/>
          <w:i/>
        </w:rPr>
        <w:t>5</w:t>
      </w:r>
      <w:r w:rsidR="00C46B30">
        <w:rPr>
          <w:rFonts w:asciiTheme="minorHAnsi" w:hAnsiTheme="minorHAnsi" w:cstheme="minorHAnsi"/>
          <w:i/>
        </w:rPr>
        <w:t>/RA</w:t>
      </w:r>
    </w:p>
    <w:p w14:paraId="73494F9A" w14:textId="77777777" w:rsidR="006D36EF" w:rsidRPr="00527664" w:rsidRDefault="006D36EF" w:rsidP="006D36EF">
      <w:pPr>
        <w:jc w:val="right"/>
        <w:rPr>
          <w:rFonts w:asciiTheme="minorHAnsi" w:hAnsiTheme="minorHAnsi" w:cstheme="minorHAnsi"/>
          <w:i/>
        </w:rPr>
      </w:pPr>
    </w:p>
    <w:p w14:paraId="5E7FB9BC" w14:textId="77777777" w:rsidR="006D36EF" w:rsidRPr="00527664" w:rsidRDefault="006D36EF" w:rsidP="006D36EF">
      <w:pPr>
        <w:rPr>
          <w:rFonts w:asciiTheme="minorHAnsi" w:hAnsiTheme="minorHAnsi" w:cstheme="minorHAnsi"/>
          <w:i/>
        </w:rPr>
      </w:pPr>
    </w:p>
    <w:p w14:paraId="650545A0" w14:textId="77777777" w:rsidR="006D36EF" w:rsidRPr="00527664" w:rsidRDefault="006D36EF" w:rsidP="006D36EF">
      <w:pPr>
        <w:jc w:val="center"/>
        <w:rPr>
          <w:rFonts w:asciiTheme="minorHAnsi" w:hAnsiTheme="minorHAnsi" w:cstheme="minorHAnsi"/>
          <w:b/>
          <w:bCs/>
        </w:rPr>
      </w:pPr>
      <w:r w:rsidRPr="00527664">
        <w:rPr>
          <w:rFonts w:asciiTheme="minorHAnsi" w:hAnsiTheme="minorHAnsi" w:cstheme="minorHAnsi"/>
          <w:b/>
          <w:bCs/>
        </w:rPr>
        <w:t>FORMULARZ OŚWIADCZEŃ</w:t>
      </w:r>
    </w:p>
    <w:p w14:paraId="150F97AD" w14:textId="77777777" w:rsidR="006D36EF" w:rsidRPr="00527664" w:rsidRDefault="006D36EF" w:rsidP="006D36EF">
      <w:pPr>
        <w:rPr>
          <w:rFonts w:asciiTheme="minorHAnsi" w:hAnsiTheme="minorHAnsi" w:cstheme="minorHAnsi"/>
        </w:rPr>
      </w:pPr>
    </w:p>
    <w:tbl>
      <w:tblPr>
        <w:tblW w:w="92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3"/>
        <w:gridCol w:w="3260"/>
      </w:tblGrid>
      <w:tr w:rsidR="006D36EF" w:rsidRPr="00527664" w14:paraId="7F332921" w14:textId="77777777" w:rsidTr="00BD2F1D">
        <w:trPr>
          <w:trHeight w:val="1689"/>
          <w:jc w:val="center"/>
        </w:trPr>
        <w:tc>
          <w:tcPr>
            <w:tcW w:w="5953" w:type="dxa"/>
            <w:shd w:val="clear" w:color="auto" w:fill="D9D9D9"/>
          </w:tcPr>
          <w:p w14:paraId="123A72EF" w14:textId="77777777" w:rsidR="006D36EF" w:rsidRPr="00527664" w:rsidRDefault="006D36EF" w:rsidP="00BD2F1D">
            <w:pPr>
              <w:rPr>
                <w:rFonts w:asciiTheme="minorHAnsi" w:hAnsiTheme="minorHAnsi" w:cstheme="minorHAnsi"/>
                <w:b/>
              </w:rPr>
            </w:pPr>
          </w:p>
          <w:p w14:paraId="6757FF4E" w14:textId="77777777" w:rsidR="006D36EF" w:rsidRPr="00527664" w:rsidRDefault="006D36EF" w:rsidP="00BD2F1D">
            <w:pPr>
              <w:rPr>
                <w:rFonts w:asciiTheme="minorHAnsi" w:hAnsiTheme="minorHAnsi" w:cstheme="minorHAnsi"/>
                <w:b/>
              </w:rPr>
            </w:pPr>
          </w:p>
          <w:p w14:paraId="35EA544A" w14:textId="77777777" w:rsidR="006D36EF" w:rsidRPr="00527664" w:rsidRDefault="006D36EF" w:rsidP="00BD2F1D">
            <w:pPr>
              <w:rPr>
                <w:rFonts w:asciiTheme="minorHAnsi" w:hAnsiTheme="minorHAnsi" w:cstheme="minorHAnsi"/>
                <w:b/>
              </w:rPr>
            </w:pPr>
            <w:r w:rsidRPr="00527664">
              <w:rPr>
                <w:rFonts w:asciiTheme="minorHAnsi" w:hAnsiTheme="minorHAnsi" w:cstheme="minorHAnsi"/>
                <w:b/>
              </w:rPr>
              <w:t>Treść oświadczeń</w:t>
            </w:r>
          </w:p>
        </w:tc>
        <w:tc>
          <w:tcPr>
            <w:tcW w:w="3260" w:type="dxa"/>
            <w:shd w:val="clear" w:color="auto" w:fill="D9D9D9"/>
          </w:tcPr>
          <w:p w14:paraId="79B06582" w14:textId="77777777" w:rsidR="006D36EF" w:rsidRPr="00527664" w:rsidRDefault="006D36EF" w:rsidP="00BD2F1D">
            <w:pPr>
              <w:rPr>
                <w:rFonts w:asciiTheme="minorHAnsi" w:hAnsiTheme="minorHAnsi" w:cstheme="minorHAnsi"/>
                <w:i/>
              </w:rPr>
            </w:pPr>
            <w:r w:rsidRPr="00527664">
              <w:rPr>
                <w:rFonts w:asciiTheme="minorHAnsi" w:hAnsiTheme="minorHAnsi" w:cstheme="minorHAnsi"/>
                <w:i/>
              </w:rPr>
              <w:t xml:space="preserve">Czytelny podpis Wykonawcy (lub pełnomocnika) oraz pieczęć firmowa (jeśli dotyczy) </w:t>
            </w:r>
            <w:r w:rsidRPr="00527664">
              <w:rPr>
                <w:rFonts w:asciiTheme="minorHAnsi" w:hAnsiTheme="minorHAnsi" w:cstheme="minorHAnsi"/>
                <w:i/>
              </w:rPr>
              <w:br/>
              <w:t xml:space="preserve">(w przypadku kilku Wykonawców wspólnie ubiegających się </w:t>
            </w:r>
            <w:r w:rsidRPr="00527664">
              <w:rPr>
                <w:rFonts w:asciiTheme="minorHAnsi" w:hAnsiTheme="minorHAnsi" w:cstheme="minorHAnsi"/>
                <w:i/>
              </w:rPr>
              <w:br/>
              <w:t>o udzielenie zamówienia – dotyczy każdego z takich Wykonawców)</w:t>
            </w:r>
          </w:p>
        </w:tc>
      </w:tr>
      <w:tr w:rsidR="006D36EF" w:rsidRPr="00527664" w14:paraId="70B88A96" w14:textId="77777777" w:rsidTr="00BD2F1D">
        <w:trPr>
          <w:trHeight w:val="1205"/>
          <w:jc w:val="center"/>
        </w:trPr>
        <w:tc>
          <w:tcPr>
            <w:tcW w:w="5953" w:type="dxa"/>
          </w:tcPr>
          <w:p w14:paraId="68BDCF65" w14:textId="77777777" w:rsidR="006D36EF" w:rsidRPr="00527664" w:rsidRDefault="006D36EF" w:rsidP="00BD2F1D">
            <w:pPr>
              <w:rPr>
                <w:rFonts w:asciiTheme="minorHAnsi" w:hAnsiTheme="minorHAnsi" w:cstheme="minorHAnsi"/>
              </w:rPr>
            </w:pPr>
            <w:r w:rsidRPr="00527664">
              <w:rPr>
                <w:rFonts w:asciiTheme="minorHAnsi" w:hAnsiTheme="minorHAnsi" w:cstheme="minorHAnsi"/>
              </w:rPr>
              <w:t>Oświadczam, iż informacje zawarte w ofercie i załącznikach do oferty są zgodne z prawdą. Jestem świadomy/a odpowiedzialności prawnej dotyczącej poświadczania nieprawdy co do okoliczności mającej znaczenie prawne.</w:t>
            </w:r>
          </w:p>
        </w:tc>
        <w:tc>
          <w:tcPr>
            <w:tcW w:w="3260" w:type="dxa"/>
          </w:tcPr>
          <w:p w14:paraId="54CA51FF" w14:textId="77777777" w:rsidR="006D36EF" w:rsidRPr="00527664" w:rsidRDefault="006D36EF" w:rsidP="00BD2F1D">
            <w:pPr>
              <w:rPr>
                <w:rFonts w:asciiTheme="minorHAnsi" w:hAnsiTheme="minorHAnsi" w:cstheme="minorHAnsi"/>
              </w:rPr>
            </w:pPr>
          </w:p>
        </w:tc>
      </w:tr>
      <w:tr w:rsidR="006D36EF" w:rsidRPr="00527664" w14:paraId="178F55A8" w14:textId="77777777" w:rsidTr="00BD2F1D">
        <w:trPr>
          <w:trHeight w:val="1559"/>
          <w:jc w:val="center"/>
        </w:trPr>
        <w:tc>
          <w:tcPr>
            <w:tcW w:w="5953" w:type="dxa"/>
          </w:tcPr>
          <w:p w14:paraId="33EB58B6" w14:textId="77777777" w:rsidR="006D36EF" w:rsidRPr="00527664" w:rsidRDefault="006D36EF" w:rsidP="00BD2F1D">
            <w:pPr>
              <w:rPr>
                <w:rFonts w:asciiTheme="minorHAnsi" w:hAnsiTheme="minorHAnsi" w:cstheme="minorHAnsi"/>
              </w:rPr>
            </w:pPr>
            <w:r w:rsidRPr="00527664">
              <w:rPr>
                <w:rFonts w:asciiTheme="minorHAnsi" w:hAnsiTheme="minorHAnsi" w:cstheme="minorHAnsi"/>
              </w:rPr>
              <w:t>Oświadczam, że nie zachodzą wobec mnie okoliczności uzasadniające wykluczenie z postępowania, a tym samym oświadczam, że nie należę do kategorii Wykonawców podlegających wykluczeniu z postępowania.</w:t>
            </w:r>
          </w:p>
        </w:tc>
        <w:tc>
          <w:tcPr>
            <w:tcW w:w="3260" w:type="dxa"/>
          </w:tcPr>
          <w:p w14:paraId="66B70D8A" w14:textId="77777777" w:rsidR="006D36EF" w:rsidRPr="00527664" w:rsidRDefault="006D36EF" w:rsidP="00BD2F1D">
            <w:pPr>
              <w:rPr>
                <w:rFonts w:asciiTheme="minorHAnsi" w:hAnsiTheme="minorHAnsi" w:cstheme="minorHAnsi"/>
              </w:rPr>
            </w:pPr>
          </w:p>
        </w:tc>
      </w:tr>
      <w:tr w:rsidR="006D36EF" w:rsidRPr="00527664" w14:paraId="32CDC717" w14:textId="77777777" w:rsidTr="006D36EF">
        <w:trPr>
          <w:trHeight w:val="937"/>
          <w:jc w:val="center"/>
        </w:trPr>
        <w:tc>
          <w:tcPr>
            <w:tcW w:w="5953" w:type="dxa"/>
          </w:tcPr>
          <w:p w14:paraId="276F897F" w14:textId="16F33F47" w:rsidR="006D36EF" w:rsidRPr="00527664" w:rsidRDefault="006D36EF" w:rsidP="00BD2F1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Oświadczam, że posiadam odpowiednie uprawnienia do wykonywania działalności/czynności, o których mowa w zapytaniu ofertowym</w:t>
            </w:r>
          </w:p>
        </w:tc>
        <w:tc>
          <w:tcPr>
            <w:tcW w:w="3260" w:type="dxa"/>
          </w:tcPr>
          <w:p w14:paraId="7CFA8BB0" w14:textId="77777777" w:rsidR="006D36EF" w:rsidRPr="00527664" w:rsidRDefault="006D36EF" w:rsidP="00BD2F1D">
            <w:pPr>
              <w:rPr>
                <w:rFonts w:asciiTheme="minorHAnsi" w:hAnsiTheme="minorHAnsi" w:cstheme="minorHAnsi"/>
              </w:rPr>
            </w:pPr>
          </w:p>
        </w:tc>
      </w:tr>
      <w:tr w:rsidR="006D36EF" w:rsidRPr="00527664" w14:paraId="7F0EF9FE" w14:textId="77777777" w:rsidTr="006D36EF">
        <w:trPr>
          <w:trHeight w:val="1135"/>
          <w:jc w:val="center"/>
        </w:trPr>
        <w:tc>
          <w:tcPr>
            <w:tcW w:w="5953" w:type="dxa"/>
          </w:tcPr>
          <w:p w14:paraId="1B5B836A" w14:textId="209709E9" w:rsidR="006D36EF" w:rsidRPr="00527664" w:rsidRDefault="006D36EF" w:rsidP="00BD2F1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Oświadczam, że posiadam wiedzę i doświadczenie do wykonania przedmiotu zamówienia, o którym mowa w zapytaniu ofertowym</w:t>
            </w:r>
          </w:p>
        </w:tc>
        <w:tc>
          <w:tcPr>
            <w:tcW w:w="3260" w:type="dxa"/>
          </w:tcPr>
          <w:p w14:paraId="20CD4CFB" w14:textId="77777777" w:rsidR="006D36EF" w:rsidRPr="00527664" w:rsidRDefault="006D36EF" w:rsidP="00BD2F1D">
            <w:pPr>
              <w:rPr>
                <w:rFonts w:asciiTheme="minorHAnsi" w:hAnsiTheme="minorHAnsi" w:cstheme="minorHAnsi"/>
              </w:rPr>
            </w:pPr>
          </w:p>
        </w:tc>
      </w:tr>
      <w:tr w:rsidR="006D36EF" w:rsidRPr="00527664" w14:paraId="5A5566DB" w14:textId="77777777" w:rsidTr="006D36EF">
        <w:trPr>
          <w:trHeight w:val="1135"/>
          <w:jc w:val="center"/>
        </w:trPr>
        <w:tc>
          <w:tcPr>
            <w:tcW w:w="5953" w:type="dxa"/>
          </w:tcPr>
          <w:p w14:paraId="782D3FE9" w14:textId="4084D40F" w:rsidR="006D36EF" w:rsidRDefault="006D36EF" w:rsidP="00BD2F1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Oświadczam, że posiadam potencjał techniczny do przeprowadzenia przedmiotu zamówienia, o którym </w:t>
            </w:r>
            <w:r w:rsidR="00164560">
              <w:rPr>
                <w:rFonts w:asciiTheme="minorHAnsi" w:hAnsiTheme="minorHAnsi" w:cstheme="minorHAnsi"/>
              </w:rPr>
              <w:t>mowa w zapytaniu ofertowym</w:t>
            </w:r>
          </w:p>
        </w:tc>
        <w:tc>
          <w:tcPr>
            <w:tcW w:w="3260" w:type="dxa"/>
          </w:tcPr>
          <w:p w14:paraId="7AF9C05B" w14:textId="77777777" w:rsidR="006D36EF" w:rsidRPr="00527664" w:rsidRDefault="006D36EF" w:rsidP="00BD2F1D">
            <w:pPr>
              <w:rPr>
                <w:rFonts w:asciiTheme="minorHAnsi" w:hAnsiTheme="minorHAnsi" w:cstheme="minorHAnsi"/>
              </w:rPr>
            </w:pPr>
          </w:p>
        </w:tc>
      </w:tr>
      <w:tr w:rsidR="006D36EF" w:rsidRPr="00527664" w14:paraId="5032F788" w14:textId="77777777" w:rsidTr="006D36EF">
        <w:trPr>
          <w:trHeight w:val="1135"/>
          <w:jc w:val="center"/>
        </w:trPr>
        <w:tc>
          <w:tcPr>
            <w:tcW w:w="5953" w:type="dxa"/>
          </w:tcPr>
          <w:p w14:paraId="1957CCE2" w14:textId="20BAF874" w:rsidR="006D36EF" w:rsidRDefault="00164560" w:rsidP="00BD2F1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Oświadczam, że posiadam odpowiednią kadrę do przeprowadzenia przedmiotu zamówienia, o której mowa w zapytaniu ofertowym</w:t>
            </w:r>
          </w:p>
        </w:tc>
        <w:tc>
          <w:tcPr>
            <w:tcW w:w="3260" w:type="dxa"/>
          </w:tcPr>
          <w:p w14:paraId="585BAE1A" w14:textId="77777777" w:rsidR="006D36EF" w:rsidRPr="00527664" w:rsidRDefault="006D36EF" w:rsidP="00BD2F1D">
            <w:pPr>
              <w:rPr>
                <w:rFonts w:asciiTheme="minorHAnsi" w:hAnsiTheme="minorHAnsi" w:cstheme="minorHAnsi"/>
              </w:rPr>
            </w:pPr>
          </w:p>
        </w:tc>
      </w:tr>
    </w:tbl>
    <w:p w14:paraId="70D5BE6F" w14:textId="77777777" w:rsidR="006D36EF" w:rsidRPr="00527664" w:rsidRDefault="006D36EF" w:rsidP="006D36EF">
      <w:pPr>
        <w:rPr>
          <w:rFonts w:asciiTheme="minorHAnsi" w:hAnsiTheme="minorHAnsi" w:cstheme="minorHAnsi"/>
        </w:rPr>
      </w:pPr>
    </w:p>
    <w:p w14:paraId="52F78F33" w14:textId="77777777" w:rsidR="006D36EF" w:rsidRPr="00527664" w:rsidRDefault="006D36EF" w:rsidP="006D36EF">
      <w:pPr>
        <w:rPr>
          <w:rFonts w:asciiTheme="minorHAnsi" w:hAnsiTheme="minorHAnsi" w:cstheme="minorHAnsi"/>
        </w:rPr>
      </w:pPr>
    </w:p>
    <w:p w14:paraId="4EC49EFA" w14:textId="77777777" w:rsidR="006D36EF" w:rsidRPr="00527664" w:rsidRDefault="006D36EF" w:rsidP="006D36EF">
      <w:pPr>
        <w:rPr>
          <w:rFonts w:asciiTheme="minorHAnsi" w:hAnsiTheme="minorHAnsi" w:cstheme="minorHAnsi"/>
        </w:rPr>
      </w:pPr>
    </w:p>
    <w:p w14:paraId="6813BC21" w14:textId="77777777" w:rsidR="006D36EF" w:rsidRPr="00527664" w:rsidRDefault="006D36EF" w:rsidP="006D36EF">
      <w:pPr>
        <w:tabs>
          <w:tab w:val="left" w:pos="5502"/>
        </w:tabs>
        <w:spacing w:before="100"/>
        <w:ind w:left="894"/>
        <w:jc w:val="both"/>
        <w:rPr>
          <w:rFonts w:asciiTheme="minorHAnsi" w:eastAsia="Cambria" w:hAnsiTheme="minorHAnsi" w:cstheme="minorHAnsi"/>
          <w:b/>
          <w:i/>
          <w:sz w:val="24"/>
        </w:rPr>
      </w:pPr>
      <w:r w:rsidRPr="00527664">
        <w:rPr>
          <w:rFonts w:asciiTheme="minorHAnsi" w:eastAsia="Cambria" w:hAnsiTheme="minorHAnsi" w:cstheme="minorHAnsi"/>
          <w:b/>
          <w:i/>
          <w:sz w:val="24"/>
        </w:rPr>
        <w:t xml:space="preserve">……………………….……………..……      </w:t>
      </w:r>
      <w:r w:rsidRPr="00527664">
        <w:rPr>
          <w:rFonts w:asciiTheme="minorHAnsi" w:eastAsia="Cambria" w:hAnsiTheme="minorHAnsi" w:cstheme="minorHAnsi"/>
          <w:b/>
          <w:i/>
          <w:sz w:val="24"/>
        </w:rPr>
        <w:tab/>
        <w:t>……………………….……………</w:t>
      </w:r>
      <w:r>
        <w:rPr>
          <w:rFonts w:asciiTheme="minorHAnsi" w:eastAsia="Cambria" w:hAnsiTheme="minorHAnsi" w:cstheme="minorHAnsi"/>
          <w:b/>
          <w:i/>
          <w:sz w:val="24"/>
        </w:rPr>
        <w:t>……………………….</w:t>
      </w:r>
      <w:r w:rsidRPr="00527664">
        <w:rPr>
          <w:rFonts w:asciiTheme="minorHAnsi" w:eastAsia="Cambria" w:hAnsiTheme="minorHAnsi" w:cstheme="minorHAnsi"/>
          <w:b/>
          <w:i/>
          <w:sz w:val="24"/>
        </w:rPr>
        <w:t>……</w:t>
      </w:r>
    </w:p>
    <w:p w14:paraId="582519A0" w14:textId="4FD584C2" w:rsidR="006D36EF" w:rsidRPr="00527664" w:rsidRDefault="006D36EF" w:rsidP="006D36EF">
      <w:pPr>
        <w:tabs>
          <w:tab w:val="left" w:pos="5470"/>
        </w:tabs>
        <w:spacing w:before="45" w:line="276" w:lineRule="auto"/>
        <w:ind w:left="5470" w:right="869" w:hanging="4576"/>
        <w:jc w:val="both"/>
        <w:rPr>
          <w:rFonts w:asciiTheme="minorHAnsi" w:eastAsia="Cambria" w:hAnsiTheme="minorHAnsi" w:cstheme="minorHAnsi"/>
          <w:sz w:val="20"/>
          <w:szCs w:val="20"/>
        </w:rPr>
        <w:sectPr w:rsidR="006D36EF" w:rsidRPr="00527664" w:rsidSect="00527664">
          <w:headerReference w:type="default" r:id="rId7"/>
          <w:footerReference w:type="default" r:id="rId8"/>
          <w:pgSz w:w="11910" w:h="16840"/>
          <w:pgMar w:top="1660" w:right="580" w:bottom="280" w:left="560" w:header="625" w:footer="708" w:gutter="0"/>
          <w:pgNumType w:start="1"/>
          <w:cols w:space="708"/>
        </w:sectPr>
      </w:pPr>
      <w:r w:rsidRPr="00527664">
        <w:rPr>
          <w:rFonts w:asciiTheme="minorHAnsi" w:eastAsia="Cambria" w:hAnsiTheme="minorHAnsi" w:cstheme="minorHAnsi"/>
          <w:i/>
          <w:sz w:val="20"/>
          <w:szCs w:val="20"/>
        </w:rPr>
        <w:t>Miejsce,</w:t>
      </w:r>
      <w:r w:rsidRPr="00527664">
        <w:rPr>
          <w:rFonts w:asciiTheme="minorHAnsi" w:eastAsia="Cambria" w:hAnsiTheme="minorHAnsi" w:cstheme="minorHAnsi"/>
          <w:i/>
          <w:spacing w:val="-2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i/>
          <w:sz w:val="20"/>
          <w:szCs w:val="20"/>
        </w:rPr>
        <w:t>data</w:t>
      </w:r>
      <w:r w:rsidRPr="00527664">
        <w:rPr>
          <w:rFonts w:asciiTheme="minorHAnsi" w:eastAsia="Cambria" w:hAnsiTheme="minorHAnsi" w:cstheme="minorHAnsi"/>
          <w:i/>
          <w:sz w:val="20"/>
          <w:szCs w:val="20"/>
        </w:rPr>
        <w:tab/>
        <w:t>Czytelny podpis Wykonawcy (lub pełnomocnika)</w:t>
      </w:r>
      <w:r w:rsidRPr="00527664">
        <w:rPr>
          <w:rFonts w:asciiTheme="minorHAnsi" w:eastAsia="Cambria" w:hAnsiTheme="minorHAnsi" w:cstheme="minorHAnsi"/>
          <w:i/>
          <w:spacing w:val="1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i/>
          <w:sz w:val="20"/>
          <w:szCs w:val="20"/>
        </w:rPr>
        <w:t>oraz</w:t>
      </w:r>
      <w:r w:rsidRPr="00527664">
        <w:rPr>
          <w:rFonts w:asciiTheme="minorHAnsi" w:eastAsia="Cambria" w:hAnsiTheme="minorHAnsi" w:cstheme="minorHAnsi"/>
          <w:i/>
          <w:spacing w:val="-5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i/>
          <w:sz w:val="20"/>
          <w:szCs w:val="20"/>
        </w:rPr>
        <w:t>pieczęć</w:t>
      </w:r>
      <w:r w:rsidRPr="00527664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i/>
          <w:sz w:val="20"/>
          <w:szCs w:val="20"/>
        </w:rPr>
        <w:t>firmowa</w:t>
      </w:r>
      <w:r w:rsidRPr="00527664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i/>
          <w:sz w:val="20"/>
          <w:szCs w:val="20"/>
        </w:rPr>
        <w:t>(jeśli</w:t>
      </w:r>
      <w:r w:rsidRPr="00527664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i/>
          <w:sz w:val="20"/>
          <w:szCs w:val="20"/>
        </w:rPr>
        <w:t>dotyczy) (w przypadku kilku Wykonawców</w:t>
      </w:r>
      <w:r w:rsidRPr="00527664">
        <w:rPr>
          <w:rFonts w:asciiTheme="minorHAnsi" w:eastAsia="Cambria" w:hAnsiTheme="minorHAnsi" w:cstheme="minorHAnsi"/>
          <w:i/>
          <w:spacing w:val="-50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i/>
          <w:sz w:val="20"/>
          <w:szCs w:val="20"/>
        </w:rPr>
        <w:t>wspólnie ubiegających się o udzielenie</w:t>
      </w:r>
      <w:r w:rsidRPr="00527664">
        <w:rPr>
          <w:rFonts w:asciiTheme="minorHAnsi" w:eastAsia="Cambria" w:hAnsiTheme="minorHAnsi" w:cstheme="minorHAnsi"/>
          <w:i/>
          <w:spacing w:val="1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i/>
          <w:sz w:val="20"/>
          <w:szCs w:val="20"/>
        </w:rPr>
        <w:t>zamówienia</w:t>
      </w:r>
      <w:r w:rsidRPr="00527664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i/>
          <w:sz w:val="20"/>
          <w:szCs w:val="20"/>
        </w:rPr>
        <w:t>–</w:t>
      </w:r>
      <w:r w:rsidRPr="00527664">
        <w:rPr>
          <w:rFonts w:asciiTheme="minorHAnsi" w:eastAsia="Cambria" w:hAnsiTheme="minorHAnsi" w:cstheme="minorHAnsi"/>
          <w:i/>
          <w:spacing w:val="-3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i/>
          <w:sz w:val="20"/>
          <w:szCs w:val="20"/>
        </w:rPr>
        <w:t>dotyczy</w:t>
      </w:r>
      <w:r w:rsidRPr="00527664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i/>
          <w:sz w:val="20"/>
          <w:szCs w:val="20"/>
        </w:rPr>
        <w:t>każdego</w:t>
      </w:r>
      <w:r w:rsidRPr="00527664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i/>
          <w:sz w:val="20"/>
          <w:szCs w:val="20"/>
        </w:rPr>
        <w:t>z</w:t>
      </w:r>
      <w:r w:rsidRPr="00527664">
        <w:rPr>
          <w:rFonts w:asciiTheme="minorHAnsi" w:eastAsia="Cambria" w:hAnsiTheme="minorHAnsi" w:cstheme="minorHAnsi"/>
          <w:i/>
          <w:spacing w:val="-2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i/>
          <w:sz w:val="20"/>
          <w:szCs w:val="20"/>
        </w:rPr>
        <w:t>takich Wykonawc</w:t>
      </w:r>
      <w:r w:rsidR="004A3419">
        <w:rPr>
          <w:rFonts w:asciiTheme="minorHAnsi" w:eastAsia="Cambria" w:hAnsiTheme="minorHAnsi" w:cstheme="minorHAnsi"/>
          <w:i/>
          <w:sz w:val="20"/>
          <w:szCs w:val="20"/>
        </w:rPr>
        <w:t>ów</w:t>
      </w:r>
    </w:p>
    <w:p w14:paraId="6C67D79B" w14:textId="777E055C" w:rsidR="006D36EF" w:rsidRPr="00527664" w:rsidRDefault="006D36EF" w:rsidP="006D36EF">
      <w:pPr>
        <w:ind w:right="550"/>
        <w:jc w:val="both"/>
        <w:rPr>
          <w:rFonts w:asciiTheme="minorHAnsi" w:eastAsia="Cambria" w:hAnsiTheme="minorHAnsi" w:cstheme="minorHAnsi"/>
          <w:sz w:val="20"/>
          <w:szCs w:val="20"/>
        </w:rPr>
      </w:pPr>
      <w:r w:rsidRPr="00527664">
        <w:rPr>
          <w:rFonts w:asciiTheme="minorHAnsi" w:eastAsia="Cambria" w:hAnsiTheme="minorHAnsi" w:cstheme="minorHAnsi"/>
          <w:sz w:val="20"/>
          <w:szCs w:val="20"/>
        </w:rPr>
        <w:lastRenderedPageBreak/>
        <w:t>Wykonując obowiązek wynikający z art. 13 ust. 1 i ust. 2 Rozporządzenia Parlamentu Europejskiego i Rady (UE)</w:t>
      </w:r>
      <w:r w:rsidRPr="00527664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 xml:space="preserve">2016/679 z dnia 27 kwietnia 2016 r. w sprawie ochrony </w:t>
      </w:r>
      <w:r w:rsidR="00DD6EED" w:rsidRPr="00527664">
        <w:rPr>
          <w:rFonts w:asciiTheme="minorHAnsi" w:eastAsia="Cambria" w:hAnsiTheme="minorHAnsi" w:cstheme="minorHAnsi"/>
          <w:sz w:val="20"/>
          <w:szCs w:val="20"/>
        </w:rPr>
        <w:t>osób</w:t>
      </w:r>
      <w:r w:rsidRPr="00527664">
        <w:rPr>
          <w:rFonts w:asciiTheme="minorHAnsi" w:eastAsia="Cambria" w:hAnsiTheme="minorHAnsi" w:cstheme="minorHAnsi"/>
          <w:sz w:val="20"/>
          <w:szCs w:val="20"/>
        </w:rPr>
        <w:t xml:space="preserve"> fizycznych w związku z przetwarzaniem danych</w:t>
      </w:r>
      <w:r w:rsidRPr="00527664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 xml:space="preserve">osobowych i w sprawie swobodnego przepływu takich danych oraz uchylenia dyrektywy 95/46/WE (Dz. Urz. </w:t>
      </w:r>
      <w:r w:rsidRPr="00527664">
        <w:rPr>
          <w:rFonts w:asciiTheme="minorHAnsi" w:eastAsia="Cambria" w:hAnsiTheme="minorHAnsi" w:cstheme="minorHAnsi"/>
          <w:sz w:val="20"/>
          <w:szCs w:val="20"/>
        </w:rPr>
        <w:br/>
        <w:t>L</w:t>
      </w:r>
      <w:r w:rsidRPr="00527664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>119/1,</w:t>
      </w:r>
      <w:r w:rsidRPr="00527664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>4/05/2016),</w:t>
      </w:r>
      <w:r w:rsidRPr="00527664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>zwanego</w:t>
      </w:r>
      <w:r w:rsidRPr="00527664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>dalej</w:t>
      </w:r>
      <w:r w:rsidRPr="00527664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>„</w:t>
      </w:r>
      <w:r w:rsidRPr="00527664">
        <w:rPr>
          <w:rFonts w:asciiTheme="minorHAnsi" w:eastAsia="Cambria" w:hAnsiTheme="minorHAnsi" w:cstheme="minorHAnsi"/>
          <w:b/>
          <w:sz w:val="20"/>
          <w:szCs w:val="20"/>
        </w:rPr>
        <w:t>Rozporządzeniem</w:t>
      </w:r>
      <w:r w:rsidRPr="00527664">
        <w:rPr>
          <w:rFonts w:asciiTheme="minorHAnsi" w:eastAsia="Cambria" w:hAnsiTheme="minorHAnsi" w:cstheme="minorHAnsi"/>
          <w:sz w:val="20"/>
          <w:szCs w:val="20"/>
        </w:rPr>
        <w:t>”,</w:t>
      </w:r>
      <w:r w:rsidRPr="00527664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 xml:space="preserve">Fundacja </w:t>
      </w:r>
      <w:r>
        <w:rPr>
          <w:rFonts w:asciiTheme="minorHAnsi" w:eastAsia="Cambria" w:hAnsiTheme="minorHAnsi" w:cstheme="minorHAnsi"/>
          <w:sz w:val="20"/>
          <w:szCs w:val="20"/>
        </w:rPr>
        <w:t>Możesz Więcej</w:t>
      </w:r>
      <w:r w:rsidRPr="00527664">
        <w:rPr>
          <w:rFonts w:asciiTheme="minorHAnsi" w:eastAsia="Cambria" w:hAnsiTheme="minorHAnsi" w:cstheme="minorHAnsi"/>
          <w:sz w:val="20"/>
          <w:szCs w:val="20"/>
        </w:rPr>
        <w:t xml:space="preserve"> jako</w:t>
      </w:r>
      <w:r w:rsidRPr="00527664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>Zamawiający</w:t>
      </w:r>
      <w:r w:rsidRPr="00527664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>informuje,</w:t>
      </w:r>
      <w:r w:rsidRPr="00527664">
        <w:rPr>
          <w:rFonts w:asciiTheme="minorHAnsi" w:eastAsia="Cambria" w:hAnsiTheme="minorHAnsi" w:cstheme="minorHAnsi"/>
          <w:spacing w:val="-2"/>
          <w:sz w:val="20"/>
          <w:szCs w:val="20"/>
        </w:rPr>
        <w:t xml:space="preserve"> </w:t>
      </w:r>
      <w:proofErr w:type="spellStart"/>
      <w:r w:rsidRPr="00527664">
        <w:rPr>
          <w:rFonts w:asciiTheme="minorHAnsi" w:eastAsia="Cambria" w:hAnsiTheme="minorHAnsi" w:cstheme="minorHAnsi"/>
          <w:sz w:val="20"/>
          <w:szCs w:val="20"/>
        </w:rPr>
        <w:t>że</w:t>
      </w:r>
      <w:proofErr w:type="spellEnd"/>
      <w:r w:rsidRPr="00527664">
        <w:rPr>
          <w:rFonts w:asciiTheme="minorHAnsi" w:eastAsia="Cambria" w:hAnsiTheme="minorHAnsi" w:cstheme="minorHAnsi"/>
          <w:sz w:val="20"/>
          <w:szCs w:val="20"/>
        </w:rPr>
        <w:t>:</w:t>
      </w:r>
    </w:p>
    <w:p w14:paraId="66C73FA1" w14:textId="31D58678" w:rsidR="006D36EF" w:rsidRPr="00527664" w:rsidRDefault="006D36EF" w:rsidP="006D36EF">
      <w:pPr>
        <w:numPr>
          <w:ilvl w:val="0"/>
          <w:numId w:val="18"/>
        </w:numPr>
        <w:tabs>
          <w:tab w:val="left" w:pos="933"/>
        </w:tabs>
        <w:spacing w:before="81"/>
        <w:ind w:right="550"/>
        <w:jc w:val="both"/>
        <w:rPr>
          <w:rFonts w:asciiTheme="minorHAnsi" w:eastAsia="Cambria" w:hAnsiTheme="minorHAnsi" w:cstheme="minorHAnsi"/>
          <w:sz w:val="20"/>
        </w:rPr>
      </w:pPr>
      <w:r w:rsidRPr="00527664">
        <w:rPr>
          <w:rFonts w:asciiTheme="minorHAnsi" w:eastAsia="Cambria" w:hAnsiTheme="minorHAnsi" w:cstheme="minorHAnsi"/>
          <w:spacing w:val="-1"/>
          <w:sz w:val="20"/>
        </w:rPr>
        <w:t>Administratorem</w:t>
      </w:r>
      <w:r w:rsidRPr="00527664">
        <w:rPr>
          <w:rFonts w:asciiTheme="minorHAnsi" w:eastAsia="Cambria" w:hAnsiTheme="minorHAnsi" w:cstheme="minorHAnsi"/>
          <w:spacing w:val="-1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pacing w:val="-1"/>
          <w:sz w:val="20"/>
        </w:rPr>
        <w:t>danych</w:t>
      </w:r>
      <w:r w:rsidRPr="00527664">
        <w:rPr>
          <w:rFonts w:asciiTheme="minorHAnsi" w:eastAsia="Cambria" w:hAnsiTheme="minorHAnsi" w:cstheme="minorHAnsi"/>
          <w:spacing w:val="-10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pacing w:val="-1"/>
          <w:sz w:val="20"/>
        </w:rPr>
        <w:t>osobowych</w:t>
      </w:r>
      <w:r w:rsidRPr="00527664">
        <w:rPr>
          <w:rFonts w:asciiTheme="minorHAnsi" w:eastAsia="Cambria" w:hAnsiTheme="minorHAnsi" w:cstheme="minorHAnsi"/>
          <w:spacing w:val="-10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pacing w:val="-1"/>
          <w:sz w:val="20"/>
        </w:rPr>
        <w:t>(zwanych</w:t>
      </w:r>
      <w:r w:rsidRPr="00527664">
        <w:rPr>
          <w:rFonts w:asciiTheme="minorHAnsi" w:eastAsia="Cambria" w:hAnsiTheme="minorHAnsi" w:cstheme="minorHAnsi"/>
          <w:spacing w:val="-10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pacing w:val="-1"/>
          <w:sz w:val="20"/>
        </w:rPr>
        <w:t>dalej</w:t>
      </w:r>
      <w:r w:rsidRPr="00527664">
        <w:rPr>
          <w:rFonts w:asciiTheme="minorHAnsi" w:eastAsia="Cambria" w:hAnsiTheme="minorHAnsi" w:cstheme="minorHAnsi"/>
          <w:spacing w:val="-10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pacing w:val="-1"/>
          <w:sz w:val="20"/>
        </w:rPr>
        <w:t>„</w:t>
      </w:r>
      <w:r w:rsidRPr="00527664">
        <w:rPr>
          <w:rFonts w:asciiTheme="minorHAnsi" w:eastAsia="Cambria" w:hAnsiTheme="minorHAnsi" w:cstheme="minorHAnsi"/>
          <w:b/>
          <w:spacing w:val="-1"/>
          <w:sz w:val="20"/>
        </w:rPr>
        <w:t>Danymi</w:t>
      </w:r>
      <w:r w:rsidRPr="00527664">
        <w:rPr>
          <w:rFonts w:asciiTheme="minorHAnsi" w:eastAsia="Cambria" w:hAnsiTheme="minorHAnsi" w:cstheme="minorHAnsi"/>
          <w:spacing w:val="-1"/>
          <w:sz w:val="20"/>
        </w:rPr>
        <w:t>”)</w:t>
      </w:r>
      <w:r w:rsidRPr="00527664">
        <w:rPr>
          <w:rFonts w:asciiTheme="minorHAnsi" w:eastAsia="Cambria" w:hAnsiTheme="minorHAnsi" w:cstheme="minorHAnsi"/>
          <w:spacing w:val="-10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pacing w:val="-1"/>
          <w:sz w:val="20"/>
        </w:rPr>
        <w:t>jest</w:t>
      </w:r>
      <w:r w:rsidRPr="00527664">
        <w:rPr>
          <w:rFonts w:asciiTheme="minorHAnsi" w:eastAsia="Cambria" w:hAnsiTheme="minorHAnsi" w:cstheme="minorHAnsi"/>
          <w:spacing w:val="-10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pacing w:val="-1"/>
          <w:sz w:val="20"/>
        </w:rPr>
        <w:t xml:space="preserve">Fundacja </w:t>
      </w:r>
      <w:r>
        <w:rPr>
          <w:rFonts w:asciiTheme="minorHAnsi" w:eastAsia="Cambria" w:hAnsiTheme="minorHAnsi" w:cstheme="minorHAnsi"/>
          <w:spacing w:val="-1"/>
          <w:sz w:val="20"/>
        </w:rPr>
        <w:t>Możesz Więcej</w:t>
      </w:r>
      <w:r w:rsidRPr="00527664">
        <w:rPr>
          <w:rFonts w:asciiTheme="minorHAnsi" w:eastAsia="Cambria" w:hAnsiTheme="minorHAnsi" w:cstheme="minorHAnsi"/>
          <w:spacing w:val="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z</w:t>
      </w:r>
      <w:r w:rsidRPr="00527664">
        <w:rPr>
          <w:rFonts w:asciiTheme="minorHAnsi" w:eastAsia="Cambria" w:hAnsiTheme="minorHAnsi" w:cstheme="minorHAnsi"/>
          <w:spacing w:val="-10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siedzibą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pod</w:t>
      </w:r>
      <w:r w:rsidRPr="00527664">
        <w:rPr>
          <w:rFonts w:asciiTheme="minorHAnsi" w:eastAsia="Cambria" w:hAnsiTheme="minorHAnsi" w:cstheme="minorHAnsi"/>
          <w:spacing w:val="-10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adresem</w:t>
      </w:r>
      <w:r w:rsidRPr="00527664">
        <w:rPr>
          <w:rFonts w:asciiTheme="minorHAnsi" w:eastAsia="Cambria" w:hAnsiTheme="minorHAnsi" w:cstheme="minorHAnsi"/>
          <w:spacing w:val="-9"/>
          <w:sz w:val="20"/>
        </w:rPr>
        <w:t xml:space="preserve"> </w:t>
      </w:r>
      <w:r>
        <w:rPr>
          <w:rFonts w:asciiTheme="minorHAnsi" w:eastAsia="Cambria" w:hAnsiTheme="minorHAnsi" w:cstheme="minorHAnsi"/>
          <w:sz w:val="20"/>
        </w:rPr>
        <w:t>Bilcza, ul. Jeżynowa 30, 26-026 Morawica</w:t>
      </w:r>
      <w:r w:rsidRPr="00527664">
        <w:rPr>
          <w:rFonts w:asciiTheme="minorHAnsi" w:eastAsia="Cambria" w:hAnsiTheme="minorHAnsi" w:cstheme="minorHAnsi"/>
          <w:spacing w:val="-8"/>
          <w:sz w:val="20"/>
        </w:rPr>
        <w:t xml:space="preserve">, </w:t>
      </w:r>
      <w:r w:rsidRPr="00527664">
        <w:rPr>
          <w:rFonts w:asciiTheme="minorHAnsi" w:eastAsia="Cambria" w:hAnsiTheme="minorHAnsi" w:cstheme="minorHAnsi"/>
          <w:sz w:val="20"/>
        </w:rPr>
        <w:t>z</w:t>
      </w:r>
      <w:r w:rsidRPr="00527664">
        <w:rPr>
          <w:rFonts w:asciiTheme="minorHAnsi" w:eastAsia="Cambria" w:hAnsiTheme="minorHAnsi" w:cstheme="minorHAnsi"/>
          <w:spacing w:val="-9"/>
          <w:sz w:val="20"/>
        </w:rPr>
        <w:t xml:space="preserve"> </w:t>
      </w:r>
      <w:r w:rsidR="00DD6EED" w:rsidRPr="00527664">
        <w:rPr>
          <w:rFonts w:asciiTheme="minorHAnsi" w:eastAsia="Cambria" w:hAnsiTheme="minorHAnsi" w:cstheme="minorHAnsi"/>
          <w:sz w:val="20"/>
        </w:rPr>
        <w:t>którym</w:t>
      </w:r>
      <w:r w:rsidRPr="00527664">
        <w:rPr>
          <w:rFonts w:asciiTheme="minorHAnsi" w:eastAsia="Cambria" w:hAnsiTheme="minorHAnsi" w:cstheme="minorHAnsi"/>
          <w:spacing w:val="-10"/>
          <w:sz w:val="20"/>
        </w:rPr>
        <w:t xml:space="preserve"> </w:t>
      </w:r>
      <w:r w:rsidR="00DD6EED" w:rsidRPr="00527664">
        <w:rPr>
          <w:rFonts w:asciiTheme="minorHAnsi" w:eastAsia="Cambria" w:hAnsiTheme="minorHAnsi" w:cstheme="minorHAnsi"/>
          <w:sz w:val="20"/>
        </w:rPr>
        <w:t>można</w:t>
      </w:r>
      <w:r w:rsidRPr="00527664">
        <w:rPr>
          <w:rFonts w:asciiTheme="minorHAnsi" w:eastAsia="Cambria" w:hAnsiTheme="minorHAnsi" w:cstheme="minorHAnsi"/>
          <w:spacing w:val="-9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się</w:t>
      </w:r>
      <w:r w:rsidRPr="00527664">
        <w:rPr>
          <w:rFonts w:asciiTheme="minorHAnsi" w:eastAsia="Cambria" w:hAnsiTheme="minorHAnsi" w:cstheme="minorHAnsi"/>
          <w:spacing w:val="-9"/>
          <w:sz w:val="20"/>
        </w:rPr>
        <w:t xml:space="preserve"> </w:t>
      </w:r>
      <w:r w:rsidR="00DD6EED" w:rsidRPr="00527664">
        <w:rPr>
          <w:rFonts w:asciiTheme="minorHAnsi" w:eastAsia="Cambria" w:hAnsiTheme="minorHAnsi" w:cstheme="minorHAnsi"/>
          <w:sz w:val="20"/>
        </w:rPr>
        <w:t>skontaktować</w:t>
      </w:r>
      <w:r w:rsidRPr="00527664">
        <w:rPr>
          <w:rFonts w:asciiTheme="minorHAnsi" w:eastAsia="Cambria" w:hAnsiTheme="minorHAnsi" w:cstheme="minorHAnsi"/>
          <w:sz w:val="20"/>
        </w:rPr>
        <w:t>́</w:t>
      </w:r>
      <w:r w:rsidRPr="00527664">
        <w:rPr>
          <w:rFonts w:asciiTheme="minorHAnsi" w:eastAsia="Cambria" w:hAnsiTheme="minorHAnsi" w:cstheme="minorHAnsi"/>
          <w:spacing w:val="-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listownie</w:t>
      </w:r>
      <w:r w:rsidRPr="00527664">
        <w:rPr>
          <w:rFonts w:asciiTheme="minorHAnsi" w:eastAsia="Cambria" w:hAnsiTheme="minorHAnsi" w:cstheme="minorHAnsi"/>
          <w:spacing w:val="-42"/>
          <w:sz w:val="20"/>
        </w:rPr>
        <w:t xml:space="preserve">  </w:t>
      </w:r>
      <w:r w:rsidRPr="00527664">
        <w:rPr>
          <w:rFonts w:asciiTheme="minorHAnsi" w:eastAsia="Cambria" w:hAnsiTheme="minorHAnsi" w:cstheme="minorHAnsi"/>
          <w:sz w:val="20"/>
        </w:rPr>
        <w:t>pod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="00DD6EED" w:rsidRPr="00527664">
        <w:rPr>
          <w:rFonts w:asciiTheme="minorHAnsi" w:eastAsia="Cambria" w:hAnsiTheme="minorHAnsi" w:cstheme="minorHAnsi"/>
          <w:sz w:val="20"/>
        </w:rPr>
        <w:t>powyższym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adresem</w:t>
      </w:r>
      <w:r w:rsidRPr="00527664">
        <w:rPr>
          <w:rFonts w:asciiTheme="minorHAnsi" w:eastAsia="Cambria" w:hAnsiTheme="minorHAnsi" w:cstheme="minorHAnsi"/>
          <w:spacing w:val="-3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lub</w:t>
      </w:r>
      <w:r w:rsidRPr="00527664">
        <w:rPr>
          <w:rFonts w:asciiTheme="minorHAnsi" w:eastAsia="Cambria" w:hAnsiTheme="minorHAnsi" w:cstheme="minorHAnsi"/>
          <w:spacing w:val="-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mailowo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pod</w:t>
      </w:r>
      <w:r w:rsidRPr="00527664">
        <w:rPr>
          <w:rFonts w:asciiTheme="minorHAnsi" w:eastAsia="Cambria" w:hAnsiTheme="minorHAnsi" w:cstheme="minorHAnsi"/>
          <w:spacing w:val="-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adresem:</w:t>
      </w:r>
      <w:r>
        <w:rPr>
          <w:rFonts w:asciiTheme="minorHAnsi" w:eastAsia="Cambria" w:hAnsiTheme="minorHAnsi" w:cstheme="minorHAnsi"/>
          <w:spacing w:val="-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  <w:shd w:val="clear" w:color="auto" w:fill="FFFFFF"/>
        </w:rPr>
        <w:t>fundacja@mozeszwiecej.org.pl.</w:t>
      </w:r>
    </w:p>
    <w:p w14:paraId="04E0FA1B" w14:textId="77777777" w:rsidR="006D36EF" w:rsidRPr="00527664" w:rsidRDefault="006D36EF" w:rsidP="006D36EF">
      <w:pPr>
        <w:numPr>
          <w:ilvl w:val="0"/>
          <w:numId w:val="18"/>
        </w:numPr>
        <w:tabs>
          <w:tab w:val="left" w:pos="933"/>
        </w:tabs>
        <w:spacing w:before="79"/>
        <w:ind w:hanging="361"/>
        <w:jc w:val="both"/>
        <w:rPr>
          <w:rFonts w:asciiTheme="minorHAnsi" w:eastAsia="Cambria" w:hAnsiTheme="minorHAnsi" w:cstheme="minorHAnsi"/>
          <w:sz w:val="20"/>
        </w:rPr>
      </w:pPr>
      <w:r w:rsidRPr="00527664">
        <w:rPr>
          <w:rFonts w:asciiTheme="minorHAnsi" w:eastAsia="Cambria" w:hAnsiTheme="minorHAnsi" w:cstheme="minorHAnsi"/>
          <w:sz w:val="20"/>
        </w:rPr>
        <w:t>Dane</w:t>
      </w:r>
      <w:r w:rsidRPr="00527664">
        <w:rPr>
          <w:rFonts w:asciiTheme="minorHAnsi" w:eastAsia="Cambria" w:hAnsiTheme="minorHAnsi" w:cstheme="minorHAnsi"/>
          <w:spacing w:val="-3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będą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przetwarzane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w</w:t>
      </w:r>
      <w:r w:rsidRPr="00527664">
        <w:rPr>
          <w:rFonts w:asciiTheme="minorHAnsi" w:eastAsia="Cambria" w:hAnsiTheme="minorHAnsi" w:cstheme="minorHAnsi"/>
          <w:spacing w:val="-3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celu:</w:t>
      </w:r>
    </w:p>
    <w:p w14:paraId="45E77F87" w14:textId="77777777" w:rsidR="006D36EF" w:rsidRPr="00527664" w:rsidRDefault="006D36EF" w:rsidP="006D36EF">
      <w:pPr>
        <w:numPr>
          <w:ilvl w:val="1"/>
          <w:numId w:val="18"/>
        </w:numPr>
        <w:tabs>
          <w:tab w:val="left" w:pos="1566"/>
        </w:tabs>
        <w:spacing w:before="77"/>
        <w:ind w:right="546"/>
        <w:jc w:val="both"/>
        <w:rPr>
          <w:rFonts w:asciiTheme="minorHAnsi" w:eastAsia="Cambria" w:hAnsiTheme="minorHAnsi" w:cstheme="minorHAnsi"/>
          <w:sz w:val="20"/>
        </w:rPr>
      </w:pPr>
      <w:r w:rsidRPr="00527664">
        <w:rPr>
          <w:rFonts w:asciiTheme="minorHAnsi" w:eastAsia="Cambria" w:hAnsiTheme="minorHAnsi" w:cstheme="minorHAnsi"/>
          <w:sz w:val="20"/>
        </w:rPr>
        <w:t xml:space="preserve">udziału w postępowaniu o udzielenie </w:t>
      </w:r>
      <w:proofErr w:type="spellStart"/>
      <w:r w:rsidRPr="00527664">
        <w:rPr>
          <w:rFonts w:asciiTheme="minorHAnsi" w:eastAsia="Cambria" w:hAnsiTheme="minorHAnsi" w:cstheme="minorHAnsi"/>
          <w:sz w:val="20"/>
        </w:rPr>
        <w:t>zamówienia</w:t>
      </w:r>
      <w:proofErr w:type="spellEnd"/>
      <w:r w:rsidRPr="00527664">
        <w:rPr>
          <w:rFonts w:asciiTheme="minorHAnsi" w:eastAsia="Cambria" w:hAnsiTheme="minorHAnsi" w:cstheme="minorHAnsi"/>
          <w:sz w:val="20"/>
        </w:rPr>
        <w:t xml:space="preserve"> oraz w związku z realizacją umowy, </w:t>
      </w:r>
      <w:proofErr w:type="spellStart"/>
      <w:r w:rsidRPr="00527664">
        <w:rPr>
          <w:rFonts w:asciiTheme="minorHAnsi" w:eastAsia="Cambria" w:hAnsiTheme="minorHAnsi" w:cstheme="minorHAnsi"/>
          <w:sz w:val="20"/>
        </w:rPr>
        <w:t>która</w:t>
      </w:r>
      <w:proofErr w:type="spellEnd"/>
      <w:r w:rsidRPr="00527664">
        <w:rPr>
          <w:rFonts w:asciiTheme="minorHAnsi" w:eastAsia="Cambria" w:hAnsiTheme="minorHAnsi" w:cstheme="minorHAnsi"/>
          <w:sz w:val="20"/>
        </w:rPr>
        <w:t xml:space="preserve"> zostanie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zawarta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w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przypadku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wyboru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oferty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, </w:t>
      </w:r>
      <w:r w:rsidRPr="00527664">
        <w:rPr>
          <w:rFonts w:asciiTheme="minorHAnsi" w:eastAsia="Cambria" w:hAnsiTheme="minorHAnsi" w:cstheme="minorHAnsi"/>
          <w:sz w:val="20"/>
        </w:rPr>
        <w:t>zwanej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dalej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b/>
          <w:sz w:val="20"/>
        </w:rPr>
        <w:t>Umową</w:t>
      </w:r>
      <w:r w:rsidRPr="00527664">
        <w:rPr>
          <w:rFonts w:asciiTheme="minorHAnsi" w:eastAsia="Cambria" w:hAnsiTheme="minorHAnsi" w:cstheme="minorHAnsi"/>
          <w:b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-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podstawą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prawną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tego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przetwarzania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jest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art.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6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ust.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1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lit.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b)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Rozporządzenia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(tj.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przetwarzanie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danych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osobowych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jest</w:t>
      </w:r>
      <w:r w:rsidRPr="00527664">
        <w:rPr>
          <w:rFonts w:asciiTheme="minorHAnsi" w:eastAsia="Cambria" w:hAnsiTheme="minorHAnsi" w:cstheme="minorHAnsi"/>
          <w:spacing w:val="-42"/>
          <w:sz w:val="20"/>
        </w:rPr>
        <w:t xml:space="preserve">                        </w:t>
      </w:r>
      <w:r w:rsidRPr="00527664">
        <w:rPr>
          <w:rFonts w:asciiTheme="minorHAnsi" w:eastAsia="Cambria" w:hAnsiTheme="minorHAnsi" w:cstheme="minorHAnsi"/>
          <w:sz w:val="20"/>
        </w:rPr>
        <w:t>niezbędne</w:t>
      </w:r>
      <w:r w:rsidRPr="00527664">
        <w:rPr>
          <w:rFonts w:asciiTheme="minorHAnsi" w:eastAsia="Cambria" w:hAnsiTheme="minorHAnsi" w:cstheme="minorHAnsi"/>
          <w:spacing w:val="-7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do</w:t>
      </w:r>
      <w:r w:rsidRPr="00527664">
        <w:rPr>
          <w:rFonts w:asciiTheme="minorHAnsi" w:eastAsia="Cambria" w:hAnsiTheme="minorHAnsi" w:cstheme="minorHAnsi"/>
          <w:spacing w:val="-6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wykonania</w:t>
      </w:r>
      <w:r w:rsidRPr="00527664">
        <w:rPr>
          <w:rFonts w:asciiTheme="minorHAnsi" w:eastAsia="Cambria" w:hAnsiTheme="minorHAnsi" w:cstheme="minorHAnsi"/>
          <w:spacing w:val="-6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umowy,</w:t>
      </w:r>
      <w:r w:rsidRPr="00527664">
        <w:rPr>
          <w:rFonts w:asciiTheme="minorHAnsi" w:eastAsia="Cambria" w:hAnsiTheme="minorHAnsi" w:cstheme="minorHAnsi"/>
          <w:spacing w:val="-6"/>
          <w:sz w:val="20"/>
        </w:rPr>
        <w:t xml:space="preserve"> </w:t>
      </w:r>
      <w:proofErr w:type="spellStart"/>
      <w:r w:rsidRPr="00527664">
        <w:rPr>
          <w:rFonts w:asciiTheme="minorHAnsi" w:eastAsia="Cambria" w:hAnsiTheme="minorHAnsi" w:cstheme="minorHAnsi"/>
          <w:sz w:val="20"/>
        </w:rPr>
        <w:t>której</w:t>
      </w:r>
      <w:proofErr w:type="spellEnd"/>
      <w:r w:rsidRPr="00527664">
        <w:rPr>
          <w:rFonts w:asciiTheme="minorHAnsi" w:eastAsia="Cambria" w:hAnsiTheme="minorHAnsi" w:cstheme="minorHAnsi"/>
          <w:spacing w:val="-6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stroną</w:t>
      </w:r>
      <w:r w:rsidRPr="00527664">
        <w:rPr>
          <w:rFonts w:asciiTheme="minorHAnsi" w:eastAsia="Cambria" w:hAnsiTheme="minorHAnsi" w:cstheme="minorHAnsi"/>
          <w:spacing w:val="-7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jest</w:t>
      </w:r>
      <w:r w:rsidRPr="00527664">
        <w:rPr>
          <w:rFonts w:asciiTheme="minorHAnsi" w:eastAsia="Cambria" w:hAnsiTheme="minorHAnsi" w:cstheme="minorHAnsi"/>
          <w:spacing w:val="-6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osoba,</w:t>
      </w:r>
      <w:r w:rsidRPr="00527664">
        <w:rPr>
          <w:rFonts w:asciiTheme="minorHAnsi" w:eastAsia="Cambria" w:hAnsiTheme="minorHAnsi" w:cstheme="minorHAnsi"/>
          <w:spacing w:val="-6"/>
          <w:sz w:val="20"/>
        </w:rPr>
        <w:t xml:space="preserve"> </w:t>
      </w:r>
      <w:proofErr w:type="spellStart"/>
      <w:r w:rsidRPr="00527664">
        <w:rPr>
          <w:rFonts w:asciiTheme="minorHAnsi" w:eastAsia="Cambria" w:hAnsiTheme="minorHAnsi" w:cstheme="minorHAnsi"/>
          <w:sz w:val="20"/>
        </w:rPr>
        <w:t>której</w:t>
      </w:r>
      <w:proofErr w:type="spellEnd"/>
      <w:r w:rsidRPr="00527664">
        <w:rPr>
          <w:rFonts w:asciiTheme="minorHAnsi" w:eastAsia="Cambria" w:hAnsiTheme="minorHAnsi" w:cstheme="minorHAnsi"/>
          <w:spacing w:val="-6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dane</w:t>
      </w:r>
      <w:r w:rsidRPr="00527664">
        <w:rPr>
          <w:rFonts w:asciiTheme="minorHAnsi" w:eastAsia="Cambria" w:hAnsiTheme="minorHAnsi" w:cstheme="minorHAnsi"/>
          <w:spacing w:val="-6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dotyczą</w:t>
      </w:r>
      <w:r w:rsidRPr="00527664">
        <w:rPr>
          <w:rFonts w:asciiTheme="minorHAnsi" w:eastAsia="Cambria" w:hAnsiTheme="minorHAnsi" w:cstheme="minorHAnsi"/>
          <w:spacing w:val="-9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lub</w:t>
      </w:r>
      <w:r w:rsidRPr="00527664">
        <w:rPr>
          <w:rFonts w:asciiTheme="minorHAnsi" w:eastAsia="Cambria" w:hAnsiTheme="minorHAnsi" w:cstheme="minorHAnsi"/>
          <w:spacing w:val="-6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do</w:t>
      </w:r>
      <w:r w:rsidRPr="00527664">
        <w:rPr>
          <w:rFonts w:asciiTheme="minorHAnsi" w:eastAsia="Cambria" w:hAnsiTheme="minorHAnsi" w:cstheme="minorHAnsi"/>
          <w:spacing w:val="-7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podjęcia</w:t>
      </w:r>
      <w:r w:rsidRPr="00527664">
        <w:rPr>
          <w:rFonts w:asciiTheme="minorHAnsi" w:eastAsia="Cambria" w:hAnsiTheme="minorHAnsi" w:cstheme="minorHAnsi"/>
          <w:spacing w:val="-6"/>
          <w:sz w:val="20"/>
        </w:rPr>
        <w:t xml:space="preserve"> </w:t>
      </w:r>
      <w:proofErr w:type="spellStart"/>
      <w:r w:rsidRPr="00527664">
        <w:rPr>
          <w:rFonts w:asciiTheme="minorHAnsi" w:eastAsia="Cambria" w:hAnsiTheme="minorHAnsi" w:cstheme="minorHAnsi"/>
          <w:sz w:val="20"/>
        </w:rPr>
        <w:t>działan</w:t>
      </w:r>
      <w:proofErr w:type="spellEnd"/>
      <w:r w:rsidRPr="00527664">
        <w:rPr>
          <w:rFonts w:asciiTheme="minorHAnsi" w:eastAsia="Cambria" w:hAnsiTheme="minorHAnsi" w:cstheme="minorHAnsi"/>
          <w:sz w:val="20"/>
        </w:rPr>
        <w:t>́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na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proofErr w:type="spellStart"/>
      <w:r w:rsidRPr="00527664">
        <w:rPr>
          <w:rFonts w:asciiTheme="minorHAnsi" w:eastAsia="Cambria" w:hAnsiTheme="minorHAnsi" w:cstheme="minorHAnsi"/>
          <w:sz w:val="20"/>
        </w:rPr>
        <w:t>żądanie</w:t>
      </w:r>
      <w:proofErr w:type="spellEnd"/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osoby,</w:t>
      </w:r>
      <w:r w:rsidRPr="00527664">
        <w:rPr>
          <w:rFonts w:asciiTheme="minorHAnsi" w:eastAsia="Cambria" w:hAnsiTheme="minorHAnsi" w:cstheme="minorHAnsi"/>
          <w:spacing w:val="-1"/>
          <w:sz w:val="20"/>
        </w:rPr>
        <w:t xml:space="preserve"> </w:t>
      </w:r>
      <w:proofErr w:type="spellStart"/>
      <w:r w:rsidRPr="00527664">
        <w:rPr>
          <w:rFonts w:asciiTheme="minorHAnsi" w:eastAsia="Cambria" w:hAnsiTheme="minorHAnsi" w:cstheme="minorHAnsi"/>
          <w:sz w:val="20"/>
        </w:rPr>
        <w:t>której</w:t>
      </w:r>
      <w:proofErr w:type="spellEnd"/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dane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dotyczą,</w:t>
      </w:r>
      <w:r w:rsidRPr="00527664">
        <w:rPr>
          <w:rFonts w:asciiTheme="minorHAnsi" w:eastAsia="Cambria" w:hAnsiTheme="minorHAnsi" w:cstheme="minorHAnsi"/>
          <w:spacing w:val="-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przed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zawarciem</w:t>
      </w:r>
      <w:r w:rsidRPr="00527664">
        <w:rPr>
          <w:rFonts w:asciiTheme="minorHAnsi" w:eastAsia="Cambria" w:hAnsiTheme="minorHAnsi" w:cstheme="minorHAnsi"/>
          <w:spacing w:val="-3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umowy),</w:t>
      </w:r>
    </w:p>
    <w:p w14:paraId="5D142DD7" w14:textId="77777777" w:rsidR="006D36EF" w:rsidRPr="00527664" w:rsidRDefault="006D36EF" w:rsidP="006D36EF">
      <w:pPr>
        <w:numPr>
          <w:ilvl w:val="1"/>
          <w:numId w:val="18"/>
        </w:numPr>
        <w:tabs>
          <w:tab w:val="left" w:pos="1566"/>
        </w:tabs>
        <w:spacing w:before="81"/>
        <w:ind w:right="549"/>
        <w:jc w:val="both"/>
        <w:rPr>
          <w:rFonts w:asciiTheme="minorHAnsi" w:eastAsia="Cambria" w:hAnsiTheme="minorHAnsi" w:cstheme="minorHAnsi"/>
          <w:sz w:val="20"/>
        </w:rPr>
      </w:pPr>
      <w:r w:rsidRPr="00527664">
        <w:rPr>
          <w:rFonts w:asciiTheme="minorHAnsi" w:eastAsia="Cambria" w:hAnsiTheme="minorHAnsi" w:cstheme="minorHAnsi"/>
          <w:sz w:val="20"/>
        </w:rPr>
        <w:t>realizacji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prawnie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uzasadnionego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interesu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Administratora,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jakim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jest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ewentualne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ustalenie,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dochodzenie</w:t>
      </w:r>
      <w:r w:rsidRPr="00527664">
        <w:rPr>
          <w:rFonts w:asciiTheme="minorHAnsi" w:eastAsia="Cambria" w:hAnsiTheme="minorHAnsi" w:cstheme="minorHAnsi"/>
          <w:spacing w:val="-6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lub</w:t>
      </w:r>
      <w:r w:rsidRPr="00527664">
        <w:rPr>
          <w:rFonts w:asciiTheme="minorHAnsi" w:eastAsia="Cambria" w:hAnsiTheme="minorHAnsi" w:cstheme="minorHAnsi"/>
          <w:spacing w:val="-5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obrona</w:t>
      </w:r>
      <w:r w:rsidRPr="00527664">
        <w:rPr>
          <w:rFonts w:asciiTheme="minorHAnsi" w:eastAsia="Cambria" w:hAnsiTheme="minorHAnsi" w:cstheme="minorHAnsi"/>
          <w:spacing w:val="-5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przed</w:t>
      </w:r>
      <w:r w:rsidRPr="00527664">
        <w:rPr>
          <w:rFonts w:asciiTheme="minorHAnsi" w:eastAsia="Cambria" w:hAnsiTheme="minorHAnsi" w:cstheme="minorHAnsi"/>
          <w:spacing w:val="-6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roszczeniami</w:t>
      </w:r>
      <w:r w:rsidRPr="00527664">
        <w:rPr>
          <w:rFonts w:asciiTheme="minorHAnsi" w:eastAsia="Cambria" w:hAnsiTheme="minorHAnsi" w:cstheme="minorHAnsi"/>
          <w:spacing w:val="-5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wynikającymi</w:t>
      </w:r>
      <w:r w:rsidRPr="00527664">
        <w:rPr>
          <w:rFonts w:asciiTheme="minorHAnsi" w:eastAsia="Cambria" w:hAnsiTheme="minorHAnsi" w:cstheme="minorHAnsi"/>
          <w:spacing w:val="-5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z</w:t>
      </w:r>
      <w:r w:rsidRPr="00527664">
        <w:rPr>
          <w:rFonts w:asciiTheme="minorHAnsi" w:eastAsia="Cambria" w:hAnsiTheme="minorHAnsi" w:cstheme="minorHAnsi"/>
          <w:spacing w:val="-6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postępowania</w:t>
      </w:r>
      <w:r w:rsidRPr="00527664">
        <w:rPr>
          <w:rFonts w:asciiTheme="minorHAnsi" w:eastAsia="Cambria" w:hAnsiTheme="minorHAnsi" w:cstheme="minorHAnsi"/>
          <w:spacing w:val="-5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o</w:t>
      </w:r>
      <w:r w:rsidRPr="00527664">
        <w:rPr>
          <w:rFonts w:asciiTheme="minorHAnsi" w:eastAsia="Cambria" w:hAnsiTheme="minorHAnsi" w:cstheme="minorHAnsi"/>
          <w:spacing w:val="-5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udzielenie</w:t>
      </w:r>
      <w:r w:rsidRPr="00527664">
        <w:rPr>
          <w:rFonts w:asciiTheme="minorHAnsi" w:eastAsia="Cambria" w:hAnsiTheme="minorHAnsi" w:cstheme="minorHAnsi"/>
          <w:spacing w:val="-6"/>
          <w:sz w:val="20"/>
        </w:rPr>
        <w:t xml:space="preserve"> </w:t>
      </w:r>
      <w:proofErr w:type="spellStart"/>
      <w:r w:rsidRPr="00527664">
        <w:rPr>
          <w:rFonts w:asciiTheme="minorHAnsi" w:eastAsia="Cambria" w:hAnsiTheme="minorHAnsi" w:cstheme="minorHAnsi"/>
          <w:sz w:val="20"/>
        </w:rPr>
        <w:t>zamówienia</w:t>
      </w:r>
      <w:proofErr w:type="spellEnd"/>
      <w:r w:rsidRPr="00527664">
        <w:rPr>
          <w:rFonts w:asciiTheme="minorHAnsi" w:eastAsia="Cambria" w:hAnsiTheme="minorHAnsi" w:cstheme="minorHAnsi"/>
          <w:spacing w:val="-5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a</w:t>
      </w:r>
      <w:r w:rsidRPr="00527664">
        <w:rPr>
          <w:rFonts w:asciiTheme="minorHAnsi" w:eastAsia="Cambria" w:hAnsiTheme="minorHAnsi" w:cstheme="minorHAnsi"/>
          <w:spacing w:val="-42"/>
          <w:sz w:val="20"/>
        </w:rPr>
        <w:t xml:space="preserve"> </w:t>
      </w:r>
      <w:r>
        <w:rPr>
          <w:rFonts w:asciiTheme="minorHAnsi" w:eastAsia="Cambria" w:hAnsiTheme="minorHAnsi" w:cstheme="minorHAnsi"/>
          <w:spacing w:val="-42"/>
          <w:sz w:val="20"/>
        </w:rPr>
        <w:t xml:space="preserve">                    </w:t>
      </w:r>
      <w:r w:rsidRPr="00527664">
        <w:rPr>
          <w:rFonts w:asciiTheme="minorHAnsi" w:eastAsia="Cambria" w:hAnsiTheme="minorHAnsi" w:cstheme="minorHAnsi"/>
          <w:spacing w:val="-42"/>
          <w:sz w:val="20"/>
        </w:rPr>
        <w:t xml:space="preserve"> </w:t>
      </w:r>
      <w:proofErr w:type="spellStart"/>
      <w:r w:rsidRPr="00527664">
        <w:rPr>
          <w:rFonts w:asciiTheme="minorHAnsi" w:eastAsia="Cambria" w:hAnsiTheme="minorHAnsi" w:cstheme="minorHAnsi"/>
          <w:sz w:val="20"/>
        </w:rPr>
        <w:t>także</w:t>
      </w:r>
      <w:proofErr w:type="spellEnd"/>
      <w:r w:rsidRPr="00527664">
        <w:rPr>
          <w:rFonts w:asciiTheme="minorHAnsi" w:eastAsia="Cambria" w:hAnsiTheme="minorHAnsi" w:cstheme="minorHAnsi"/>
          <w:sz w:val="20"/>
        </w:rPr>
        <w:t xml:space="preserve"> z Umowy, oraz w celach analitycznych i statystycznych - podstawą prawną tego przetwarzania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 xml:space="preserve">art. 6 ust. 1 lit f) Rozporządzenia (tj. przetwarzanie danych osobowych jest niezbędne do </w:t>
      </w:r>
      <w:proofErr w:type="spellStart"/>
      <w:r w:rsidRPr="00527664">
        <w:rPr>
          <w:rFonts w:asciiTheme="minorHAnsi" w:eastAsia="Cambria" w:hAnsiTheme="minorHAnsi" w:cstheme="minorHAnsi"/>
          <w:sz w:val="20"/>
        </w:rPr>
        <w:t>celów</w:t>
      </w:r>
      <w:proofErr w:type="spellEnd"/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wynikających</w:t>
      </w:r>
      <w:r w:rsidRPr="00527664">
        <w:rPr>
          <w:rFonts w:asciiTheme="minorHAnsi" w:eastAsia="Cambria" w:hAnsiTheme="minorHAnsi" w:cstheme="minorHAnsi"/>
          <w:spacing w:val="-3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z</w:t>
      </w:r>
      <w:r w:rsidRPr="00527664">
        <w:rPr>
          <w:rFonts w:asciiTheme="minorHAnsi" w:eastAsia="Cambria" w:hAnsiTheme="minorHAnsi" w:cstheme="minorHAnsi"/>
          <w:spacing w:val="-3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prawnie</w:t>
      </w:r>
      <w:r w:rsidRPr="00527664">
        <w:rPr>
          <w:rFonts w:asciiTheme="minorHAnsi" w:eastAsia="Cambria" w:hAnsiTheme="minorHAnsi" w:cstheme="minorHAnsi"/>
          <w:spacing w:val="-3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uzasadnionych</w:t>
      </w:r>
      <w:r w:rsidRPr="00527664">
        <w:rPr>
          <w:rFonts w:asciiTheme="minorHAnsi" w:eastAsia="Cambria" w:hAnsiTheme="minorHAnsi" w:cstheme="minorHAnsi"/>
          <w:spacing w:val="-3"/>
          <w:sz w:val="20"/>
        </w:rPr>
        <w:t xml:space="preserve"> </w:t>
      </w:r>
      <w:proofErr w:type="spellStart"/>
      <w:r w:rsidRPr="00527664">
        <w:rPr>
          <w:rFonts w:asciiTheme="minorHAnsi" w:eastAsia="Cambria" w:hAnsiTheme="minorHAnsi" w:cstheme="minorHAnsi"/>
          <w:sz w:val="20"/>
        </w:rPr>
        <w:t>interesów</w:t>
      </w:r>
      <w:proofErr w:type="spellEnd"/>
      <w:r w:rsidRPr="00527664">
        <w:rPr>
          <w:rFonts w:asciiTheme="minorHAnsi" w:eastAsia="Cambria" w:hAnsiTheme="minorHAnsi" w:cstheme="minorHAnsi"/>
          <w:spacing w:val="-4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realizowanych</w:t>
      </w:r>
      <w:r w:rsidRPr="00527664">
        <w:rPr>
          <w:rFonts w:asciiTheme="minorHAnsi" w:eastAsia="Cambria" w:hAnsiTheme="minorHAnsi" w:cstheme="minorHAnsi"/>
          <w:spacing w:val="-3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przez</w:t>
      </w:r>
      <w:r w:rsidRPr="00527664">
        <w:rPr>
          <w:rFonts w:asciiTheme="minorHAnsi" w:eastAsia="Cambria" w:hAnsiTheme="minorHAnsi" w:cstheme="minorHAnsi"/>
          <w:spacing w:val="-3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Administratora),</w:t>
      </w:r>
    </w:p>
    <w:p w14:paraId="6A2F7C1A" w14:textId="77777777" w:rsidR="006D36EF" w:rsidRPr="00527664" w:rsidRDefault="006D36EF" w:rsidP="006D36EF">
      <w:pPr>
        <w:numPr>
          <w:ilvl w:val="1"/>
          <w:numId w:val="18"/>
        </w:numPr>
        <w:tabs>
          <w:tab w:val="left" w:pos="1566"/>
        </w:tabs>
        <w:spacing w:before="80"/>
        <w:ind w:right="549"/>
        <w:jc w:val="both"/>
        <w:rPr>
          <w:rFonts w:asciiTheme="minorHAnsi" w:eastAsia="Cambria" w:hAnsiTheme="minorHAnsi" w:cstheme="minorHAnsi"/>
          <w:sz w:val="20"/>
        </w:rPr>
      </w:pPr>
      <w:r w:rsidRPr="00527664">
        <w:rPr>
          <w:rFonts w:asciiTheme="minorHAnsi" w:eastAsia="Cambria" w:hAnsiTheme="minorHAnsi" w:cstheme="minorHAnsi"/>
          <w:sz w:val="20"/>
        </w:rPr>
        <w:t>realizacji przez Administratora ciążących na nim obowiązków prawnych - podstawą prawną tego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przetwarzania jest art. 6 ust. 1 lit. c) Rozporządzenia (przetwarzanie jest niezbędne do wypełnienia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obowiązku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prawnego</w:t>
      </w:r>
      <w:r w:rsidRPr="00527664">
        <w:rPr>
          <w:rFonts w:asciiTheme="minorHAnsi" w:eastAsia="Cambria" w:hAnsiTheme="minorHAnsi" w:cstheme="minorHAnsi"/>
          <w:spacing w:val="-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ciążącego</w:t>
      </w:r>
      <w:r w:rsidRPr="00527664">
        <w:rPr>
          <w:rFonts w:asciiTheme="minorHAnsi" w:eastAsia="Cambria" w:hAnsiTheme="minorHAnsi" w:cstheme="minorHAnsi"/>
          <w:spacing w:val="-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na</w:t>
      </w:r>
      <w:r w:rsidRPr="00527664">
        <w:rPr>
          <w:rFonts w:asciiTheme="minorHAnsi" w:eastAsia="Cambria" w:hAnsiTheme="minorHAnsi" w:cstheme="minorHAnsi"/>
          <w:spacing w:val="-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administratorze).</w:t>
      </w:r>
    </w:p>
    <w:p w14:paraId="3AB8D9F9" w14:textId="77777777" w:rsidR="006D36EF" w:rsidRPr="00527664" w:rsidRDefault="006D36EF" w:rsidP="006D36EF">
      <w:pPr>
        <w:numPr>
          <w:ilvl w:val="0"/>
          <w:numId w:val="18"/>
        </w:numPr>
        <w:tabs>
          <w:tab w:val="left" w:pos="933"/>
        </w:tabs>
        <w:spacing w:before="79"/>
        <w:ind w:right="548"/>
        <w:jc w:val="both"/>
        <w:rPr>
          <w:rFonts w:asciiTheme="minorHAnsi" w:eastAsia="Cambria" w:hAnsiTheme="minorHAnsi" w:cstheme="minorHAnsi"/>
          <w:sz w:val="20"/>
        </w:rPr>
      </w:pPr>
      <w:r w:rsidRPr="00527664">
        <w:rPr>
          <w:rFonts w:asciiTheme="minorHAnsi" w:eastAsia="Cambria" w:hAnsiTheme="minorHAnsi" w:cstheme="minorHAnsi"/>
          <w:sz w:val="20"/>
        </w:rPr>
        <w:t>Dane</w:t>
      </w:r>
      <w:r w:rsidRPr="00527664">
        <w:rPr>
          <w:rFonts w:asciiTheme="minorHAnsi" w:eastAsia="Cambria" w:hAnsiTheme="minorHAnsi" w:cstheme="minorHAnsi"/>
          <w:spacing w:val="-6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mogą</w:t>
      </w:r>
      <w:r w:rsidRPr="00527664">
        <w:rPr>
          <w:rFonts w:asciiTheme="minorHAnsi" w:eastAsia="Cambria" w:hAnsiTheme="minorHAnsi" w:cstheme="minorHAnsi"/>
          <w:spacing w:val="-6"/>
          <w:sz w:val="20"/>
        </w:rPr>
        <w:t xml:space="preserve"> </w:t>
      </w:r>
      <w:proofErr w:type="spellStart"/>
      <w:r w:rsidRPr="00527664">
        <w:rPr>
          <w:rFonts w:asciiTheme="minorHAnsi" w:eastAsia="Cambria" w:hAnsiTheme="minorHAnsi" w:cstheme="minorHAnsi"/>
          <w:sz w:val="20"/>
        </w:rPr>
        <w:t>byc</w:t>
      </w:r>
      <w:proofErr w:type="spellEnd"/>
      <w:r w:rsidRPr="00527664">
        <w:rPr>
          <w:rFonts w:asciiTheme="minorHAnsi" w:eastAsia="Cambria" w:hAnsiTheme="minorHAnsi" w:cstheme="minorHAnsi"/>
          <w:sz w:val="20"/>
        </w:rPr>
        <w:t>́</w:t>
      </w:r>
      <w:r w:rsidRPr="00527664">
        <w:rPr>
          <w:rFonts w:asciiTheme="minorHAnsi" w:eastAsia="Cambria" w:hAnsiTheme="minorHAnsi" w:cstheme="minorHAnsi"/>
          <w:spacing w:val="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przekazane</w:t>
      </w:r>
      <w:r w:rsidRPr="00527664">
        <w:rPr>
          <w:rFonts w:asciiTheme="minorHAnsi" w:eastAsia="Cambria" w:hAnsiTheme="minorHAnsi" w:cstheme="minorHAnsi"/>
          <w:spacing w:val="-5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jedynie:</w:t>
      </w:r>
      <w:r w:rsidRPr="00527664">
        <w:rPr>
          <w:rFonts w:asciiTheme="minorHAnsi" w:eastAsia="Cambria" w:hAnsiTheme="minorHAnsi" w:cstheme="minorHAnsi"/>
          <w:spacing w:val="-6"/>
          <w:sz w:val="20"/>
        </w:rPr>
        <w:t xml:space="preserve"> </w:t>
      </w:r>
      <w:proofErr w:type="spellStart"/>
      <w:r w:rsidRPr="00527664">
        <w:rPr>
          <w:rFonts w:asciiTheme="minorHAnsi" w:eastAsia="Cambria" w:hAnsiTheme="minorHAnsi" w:cstheme="minorHAnsi"/>
          <w:sz w:val="20"/>
        </w:rPr>
        <w:t>upoważnionym</w:t>
      </w:r>
      <w:proofErr w:type="spellEnd"/>
      <w:r w:rsidRPr="00527664">
        <w:rPr>
          <w:rFonts w:asciiTheme="minorHAnsi" w:eastAsia="Cambria" w:hAnsiTheme="minorHAnsi" w:cstheme="minorHAnsi"/>
          <w:spacing w:val="-6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pracownikom</w:t>
      </w:r>
      <w:r w:rsidRPr="00527664">
        <w:rPr>
          <w:rFonts w:asciiTheme="minorHAnsi" w:eastAsia="Cambria" w:hAnsiTheme="minorHAnsi" w:cstheme="minorHAnsi"/>
          <w:spacing w:val="-7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Administratora,</w:t>
      </w:r>
      <w:r w:rsidRPr="00527664">
        <w:rPr>
          <w:rFonts w:asciiTheme="minorHAnsi" w:eastAsia="Cambria" w:hAnsiTheme="minorHAnsi" w:cstheme="minorHAnsi"/>
          <w:spacing w:val="-5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podmiotom</w:t>
      </w:r>
      <w:r w:rsidRPr="00527664">
        <w:rPr>
          <w:rFonts w:asciiTheme="minorHAnsi" w:eastAsia="Cambria" w:hAnsiTheme="minorHAnsi" w:cstheme="minorHAnsi"/>
          <w:spacing w:val="-7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zewnętrznym</w:t>
      </w:r>
      <w:r>
        <w:rPr>
          <w:rFonts w:asciiTheme="minorHAnsi" w:eastAsia="Cambria" w:hAnsiTheme="minorHAnsi" w:cstheme="minorHAnsi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pacing w:val="-42"/>
          <w:sz w:val="20"/>
        </w:rPr>
        <w:t xml:space="preserve"> </w:t>
      </w:r>
      <w:proofErr w:type="spellStart"/>
      <w:r w:rsidRPr="00527664">
        <w:rPr>
          <w:rFonts w:asciiTheme="minorHAnsi" w:eastAsia="Cambria" w:hAnsiTheme="minorHAnsi" w:cstheme="minorHAnsi"/>
          <w:sz w:val="20"/>
        </w:rPr>
        <w:t>świadczącym</w:t>
      </w:r>
      <w:proofErr w:type="spellEnd"/>
      <w:r w:rsidRPr="00527664">
        <w:rPr>
          <w:rFonts w:asciiTheme="minorHAnsi" w:eastAsia="Cambria" w:hAnsiTheme="minorHAnsi" w:cstheme="minorHAnsi"/>
          <w:sz w:val="20"/>
        </w:rPr>
        <w:t xml:space="preserve"> usługi na rzecz Administratora w </w:t>
      </w:r>
      <w:proofErr w:type="spellStart"/>
      <w:r w:rsidRPr="00527664">
        <w:rPr>
          <w:rFonts w:asciiTheme="minorHAnsi" w:eastAsia="Cambria" w:hAnsiTheme="minorHAnsi" w:cstheme="minorHAnsi"/>
          <w:sz w:val="20"/>
        </w:rPr>
        <w:t>szczególności</w:t>
      </w:r>
      <w:proofErr w:type="spellEnd"/>
      <w:r w:rsidRPr="00527664">
        <w:rPr>
          <w:rFonts w:asciiTheme="minorHAnsi" w:eastAsia="Cambria" w:hAnsiTheme="minorHAnsi" w:cstheme="minorHAnsi"/>
          <w:sz w:val="20"/>
        </w:rPr>
        <w:t xml:space="preserve"> w zakresie obsługi prawnej, windykacyjnej,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audytu,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a</w:t>
      </w:r>
      <w:r w:rsidRPr="00527664">
        <w:rPr>
          <w:rFonts w:asciiTheme="minorHAnsi" w:eastAsia="Cambria" w:hAnsiTheme="minorHAnsi" w:cstheme="minorHAnsi"/>
          <w:spacing w:val="-1"/>
          <w:sz w:val="20"/>
        </w:rPr>
        <w:t xml:space="preserve"> </w:t>
      </w:r>
      <w:proofErr w:type="spellStart"/>
      <w:r w:rsidRPr="00527664">
        <w:rPr>
          <w:rFonts w:asciiTheme="minorHAnsi" w:eastAsia="Cambria" w:hAnsiTheme="minorHAnsi" w:cstheme="minorHAnsi"/>
          <w:sz w:val="20"/>
        </w:rPr>
        <w:t>także</w:t>
      </w:r>
      <w:proofErr w:type="spellEnd"/>
      <w:r w:rsidRPr="00527664">
        <w:rPr>
          <w:rFonts w:asciiTheme="minorHAnsi" w:eastAsia="Cambria" w:hAnsiTheme="minorHAnsi" w:cstheme="minorHAnsi"/>
          <w:spacing w:val="-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organom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administracji</w:t>
      </w:r>
      <w:r w:rsidRPr="00527664">
        <w:rPr>
          <w:rFonts w:asciiTheme="minorHAnsi" w:eastAsia="Cambria" w:hAnsiTheme="minorHAnsi" w:cstheme="minorHAnsi"/>
          <w:spacing w:val="-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publicznej.</w:t>
      </w:r>
    </w:p>
    <w:p w14:paraId="608EE7D8" w14:textId="77777777" w:rsidR="006D36EF" w:rsidRPr="00527664" w:rsidRDefault="006D36EF" w:rsidP="006D36EF">
      <w:pPr>
        <w:numPr>
          <w:ilvl w:val="0"/>
          <w:numId w:val="18"/>
        </w:numPr>
        <w:tabs>
          <w:tab w:val="left" w:pos="933"/>
        </w:tabs>
        <w:spacing w:before="84"/>
        <w:ind w:hanging="361"/>
        <w:jc w:val="both"/>
        <w:rPr>
          <w:rFonts w:asciiTheme="minorHAnsi" w:eastAsia="Cambria" w:hAnsiTheme="minorHAnsi" w:cstheme="minorHAnsi"/>
          <w:sz w:val="20"/>
        </w:rPr>
      </w:pPr>
      <w:r w:rsidRPr="00527664">
        <w:rPr>
          <w:rFonts w:asciiTheme="minorHAnsi" w:eastAsia="Cambria" w:hAnsiTheme="minorHAnsi" w:cstheme="minorHAnsi"/>
          <w:spacing w:val="-1"/>
          <w:sz w:val="20"/>
        </w:rPr>
        <w:t>Dane nie będą przekazywane do</w:t>
      </w:r>
      <w:r w:rsidRPr="00527664">
        <w:rPr>
          <w:rFonts w:asciiTheme="minorHAnsi" w:eastAsia="Cambria" w:hAnsiTheme="minorHAnsi" w:cstheme="minorHAnsi"/>
          <w:sz w:val="20"/>
        </w:rPr>
        <w:t xml:space="preserve"> </w:t>
      </w:r>
      <w:proofErr w:type="spellStart"/>
      <w:r w:rsidRPr="00527664">
        <w:rPr>
          <w:rFonts w:asciiTheme="minorHAnsi" w:eastAsia="Cambria" w:hAnsiTheme="minorHAnsi" w:cstheme="minorHAnsi"/>
          <w:spacing w:val="-1"/>
          <w:sz w:val="20"/>
        </w:rPr>
        <w:t>państwa</w:t>
      </w:r>
      <w:proofErr w:type="spellEnd"/>
      <w:r w:rsidRPr="00527664">
        <w:rPr>
          <w:rFonts w:asciiTheme="minorHAnsi" w:eastAsia="Cambria" w:hAnsiTheme="minorHAnsi" w:cstheme="minorHAnsi"/>
          <w:spacing w:val="-1"/>
          <w:sz w:val="20"/>
        </w:rPr>
        <w:t xml:space="preserve"> trzeciego ani </w:t>
      </w:r>
      <w:proofErr w:type="spellStart"/>
      <w:r w:rsidRPr="00527664">
        <w:rPr>
          <w:rFonts w:asciiTheme="minorHAnsi" w:eastAsia="Cambria" w:hAnsiTheme="minorHAnsi" w:cstheme="minorHAnsi"/>
          <w:spacing w:val="-1"/>
          <w:sz w:val="20"/>
        </w:rPr>
        <w:t>żadnej</w:t>
      </w:r>
      <w:proofErr w:type="spellEnd"/>
      <w:r w:rsidRPr="00527664">
        <w:rPr>
          <w:rFonts w:asciiTheme="minorHAnsi" w:eastAsia="Cambria" w:hAnsiTheme="minorHAnsi" w:cstheme="minorHAnsi"/>
          <w:spacing w:val="-1"/>
          <w:sz w:val="20"/>
        </w:rPr>
        <w:t xml:space="preserve"> organizacji</w:t>
      </w:r>
      <w:r w:rsidRPr="00527664">
        <w:rPr>
          <w:rFonts w:asciiTheme="minorHAnsi" w:eastAsia="Cambria" w:hAnsiTheme="minorHAnsi" w:cstheme="minorHAnsi"/>
          <w:sz w:val="20"/>
        </w:rPr>
        <w:t xml:space="preserve"> międzynarodowej.</w:t>
      </w:r>
    </w:p>
    <w:p w14:paraId="656120C2" w14:textId="77777777" w:rsidR="006D36EF" w:rsidRPr="00527664" w:rsidRDefault="006D36EF" w:rsidP="006D36EF">
      <w:pPr>
        <w:numPr>
          <w:ilvl w:val="0"/>
          <w:numId w:val="18"/>
        </w:numPr>
        <w:tabs>
          <w:tab w:val="left" w:pos="933"/>
        </w:tabs>
        <w:spacing w:before="78"/>
        <w:ind w:right="549"/>
        <w:jc w:val="both"/>
        <w:rPr>
          <w:rFonts w:asciiTheme="minorHAnsi" w:eastAsia="Cambria" w:hAnsiTheme="minorHAnsi" w:cstheme="minorHAnsi"/>
          <w:sz w:val="20"/>
        </w:rPr>
      </w:pPr>
      <w:r w:rsidRPr="00527664">
        <w:rPr>
          <w:rFonts w:asciiTheme="minorHAnsi" w:eastAsia="Cambria" w:hAnsiTheme="minorHAnsi" w:cstheme="minorHAnsi"/>
          <w:spacing w:val="-1"/>
          <w:sz w:val="20"/>
        </w:rPr>
        <w:t>Dane</w:t>
      </w:r>
      <w:r w:rsidRPr="00527664">
        <w:rPr>
          <w:rFonts w:asciiTheme="minorHAnsi" w:eastAsia="Cambria" w:hAnsiTheme="minorHAnsi" w:cstheme="minorHAnsi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pacing w:val="-1"/>
          <w:sz w:val="20"/>
        </w:rPr>
        <w:t>będą</w:t>
      </w:r>
      <w:r w:rsidRPr="00527664">
        <w:rPr>
          <w:rFonts w:asciiTheme="minorHAnsi" w:eastAsia="Cambria" w:hAnsiTheme="minorHAnsi" w:cstheme="minorHAnsi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pacing w:val="-1"/>
          <w:sz w:val="20"/>
        </w:rPr>
        <w:t>przetwarzane</w:t>
      </w:r>
      <w:r w:rsidRPr="00527664">
        <w:rPr>
          <w:rFonts w:asciiTheme="minorHAnsi" w:eastAsia="Cambria" w:hAnsiTheme="minorHAnsi" w:cstheme="minorHAnsi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pacing w:val="-1"/>
          <w:sz w:val="20"/>
        </w:rPr>
        <w:t>w</w:t>
      </w:r>
      <w:r w:rsidRPr="00527664">
        <w:rPr>
          <w:rFonts w:asciiTheme="minorHAnsi" w:eastAsia="Cambria" w:hAnsiTheme="minorHAnsi" w:cstheme="minorHAnsi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pacing w:val="-1"/>
          <w:sz w:val="20"/>
        </w:rPr>
        <w:t>celach</w:t>
      </w:r>
      <w:r w:rsidRPr="00527664">
        <w:rPr>
          <w:rFonts w:asciiTheme="minorHAnsi" w:eastAsia="Cambria" w:hAnsiTheme="minorHAnsi" w:cstheme="minorHAnsi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pacing w:val="-1"/>
          <w:sz w:val="20"/>
        </w:rPr>
        <w:t>wskazanych</w:t>
      </w:r>
      <w:r w:rsidRPr="00527664">
        <w:rPr>
          <w:rFonts w:asciiTheme="minorHAnsi" w:eastAsia="Cambria" w:hAnsiTheme="minorHAnsi" w:cstheme="minorHAnsi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pacing w:val="-1"/>
          <w:sz w:val="20"/>
        </w:rPr>
        <w:t>w</w:t>
      </w:r>
      <w:r w:rsidRPr="00527664">
        <w:rPr>
          <w:rFonts w:asciiTheme="minorHAnsi" w:eastAsia="Cambria" w:hAnsiTheme="minorHAnsi" w:cstheme="minorHAnsi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pacing w:val="-1"/>
          <w:sz w:val="20"/>
        </w:rPr>
        <w:t>pkt</w:t>
      </w:r>
      <w:r w:rsidRPr="00527664">
        <w:rPr>
          <w:rFonts w:asciiTheme="minorHAnsi" w:eastAsia="Cambria" w:hAnsiTheme="minorHAnsi" w:cstheme="minorHAnsi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pacing w:val="-1"/>
          <w:sz w:val="20"/>
        </w:rPr>
        <w:t>3</w:t>
      </w:r>
      <w:r w:rsidRPr="00527664">
        <w:rPr>
          <w:rFonts w:asciiTheme="minorHAnsi" w:eastAsia="Cambria" w:hAnsiTheme="minorHAnsi" w:cstheme="minorHAnsi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pacing w:val="-1"/>
          <w:sz w:val="20"/>
        </w:rPr>
        <w:t>lit</w:t>
      </w:r>
      <w:r w:rsidRPr="00527664">
        <w:rPr>
          <w:rFonts w:asciiTheme="minorHAnsi" w:eastAsia="Cambria" w:hAnsiTheme="minorHAnsi" w:cstheme="minorHAnsi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pacing w:val="-1"/>
          <w:sz w:val="20"/>
        </w:rPr>
        <w:t>a)</w:t>
      </w:r>
      <w:r w:rsidRPr="00527664">
        <w:rPr>
          <w:rFonts w:asciiTheme="minorHAnsi" w:eastAsia="Cambria" w:hAnsiTheme="minorHAnsi" w:cstheme="minorHAnsi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pacing w:val="-1"/>
          <w:sz w:val="20"/>
        </w:rPr>
        <w:t>–</w:t>
      </w:r>
      <w:r w:rsidRPr="00527664">
        <w:rPr>
          <w:rFonts w:asciiTheme="minorHAnsi" w:eastAsia="Cambria" w:hAnsiTheme="minorHAnsi" w:cstheme="minorHAnsi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pacing w:val="-1"/>
          <w:sz w:val="20"/>
        </w:rPr>
        <w:t>odpowiednio</w:t>
      </w:r>
      <w:r w:rsidRPr="00527664">
        <w:rPr>
          <w:rFonts w:asciiTheme="minorHAnsi" w:eastAsia="Cambria" w:hAnsiTheme="minorHAnsi" w:cstheme="minorHAnsi"/>
          <w:sz w:val="20"/>
        </w:rPr>
        <w:t xml:space="preserve"> do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czasu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proofErr w:type="spellStart"/>
      <w:r w:rsidRPr="00527664">
        <w:rPr>
          <w:rFonts w:asciiTheme="minorHAnsi" w:eastAsia="Cambria" w:hAnsiTheme="minorHAnsi" w:cstheme="minorHAnsi"/>
          <w:sz w:val="20"/>
        </w:rPr>
        <w:t>zakończenia</w:t>
      </w:r>
      <w:proofErr w:type="spellEnd"/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postępowania</w:t>
      </w:r>
      <w:r w:rsidRPr="00527664">
        <w:rPr>
          <w:rFonts w:asciiTheme="minorHAnsi" w:eastAsia="Cambria" w:hAnsiTheme="minorHAnsi" w:cstheme="minorHAnsi"/>
          <w:spacing w:val="-3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o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udzielenie</w:t>
      </w:r>
      <w:r w:rsidRPr="00527664">
        <w:rPr>
          <w:rFonts w:asciiTheme="minorHAnsi" w:eastAsia="Cambria" w:hAnsiTheme="minorHAnsi" w:cstheme="minorHAnsi"/>
          <w:spacing w:val="-3"/>
          <w:sz w:val="20"/>
        </w:rPr>
        <w:t xml:space="preserve"> </w:t>
      </w:r>
      <w:proofErr w:type="spellStart"/>
      <w:r w:rsidRPr="00527664">
        <w:rPr>
          <w:rFonts w:asciiTheme="minorHAnsi" w:eastAsia="Cambria" w:hAnsiTheme="minorHAnsi" w:cstheme="minorHAnsi"/>
          <w:sz w:val="20"/>
        </w:rPr>
        <w:t>zamówienia</w:t>
      </w:r>
      <w:proofErr w:type="spellEnd"/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oraz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przez</w:t>
      </w:r>
      <w:r w:rsidRPr="00527664">
        <w:rPr>
          <w:rFonts w:asciiTheme="minorHAnsi" w:eastAsia="Cambria" w:hAnsiTheme="minorHAnsi" w:cstheme="minorHAnsi"/>
          <w:spacing w:val="-3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okres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realizacji</w:t>
      </w:r>
      <w:r w:rsidRPr="00527664">
        <w:rPr>
          <w:rFonts w:asciiTheme="minorHAnsi" w:eastAsia="Cambria" w:hAnsiTheme="minorHAnsi" w:cstheme="minorHAnsi"/>
          <w:spacing w:val="-3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Umowy,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a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w</w:t>
      </w:r>
      <w:r w:rsidRPr="00527664">
        <w:rPr>
          <w:rFonts w:asciiTheme="minorHAnsi" w:eastAsia="Cambria" w:hAnsiTheme="minorHAnsi" w:cstheme="minorHAnsi"/>
          <w:spacing w:val="-4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celach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wskazanych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w</w:t>
      </w:r>
      <w:r w:rsidRPr="00527664">
        <w:rPr>
          <w:rFonts w:asciiTheme="minorHAnsi" w:eastAsia="Cambria" w:hAnsiTheme="minorHAnsi" w:cstheme="minorHAnsi"/>
          <w:spacing w:val="-4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pkt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3</w:t>
      </w:r>
      <w:r w:rsidRPr="00527664">
        <w:rPr>
          <w:rFonts w:asciiTheme="minorHAnsi" w:eastAsia="Cambria" w:hAnsiTheme="minorHAnsi" w:cstheme="minorHAnsi"/>
          <w:spacing w:val="-3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lit</w:t>
      </w:r>
      <w:r>
        <w:rPr>
          <w:rFonts w:asciiTheme="minorHAnsi" w:eastAsia="Cambria" w:hAnsiTheme="minorHAnsi" w:cstheme="minorHAnsi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 xml:space="preserve">b) i c) - do czasu przedawnienia </w:t>
      </w:r>
      <w:proofErr w:type="spellStart"/>
      <w:r w:rsidRPr="00527664">
        <w:rPr>
          <w:rFonts w:asciiTheme="minorHAnsi" w:eastAsia="Cambria" w:hAnsiTheme="minorHAnsi" w:cstheme="minorHAnsi"/>
          <w:sz w:val="20"/>
          <w:szCs w:val="20"/>
        </w:rPr>
        <w:t>roszczen</w:t>
      </w:r>
      <w:proofErr w:type="spellEnd"/>
      <w:r w:rsidRPr="00527664">
        <w:rPr>
          <w:rFonts w:asciiTheme="minorHAnsi" w:eastAsia="Cambria" w:hAnsiTheme="minorHAnsi" w:cstheme="minorHAnsi"/>
          <w:sz w:val="20"/>
          <w:szCs w:val="20"/>
        </w:rPr>
        <w:t>́</w:t>
      </w:r>
      <w:r w:rsidRPr="00527664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 xml:space="preserve">wynikających z postępowania o udzielenie </w:t>
      </w:r>
      <w:proofErr w:type="spellStart"/>
      <w:r w:rsidRPr="00527664">
        <w:rPr>
          <w:rFonts w:asciiTheme="minorHAnsi" w:eastAsia="Cambria" w:hAnsiTheme="minorHAnsi" w:cstheme="minorHAnsi"/>
          <w:sz w:val="20"/>
          <w:szCs w:val="20"/>
        </w:rPr>
        <w:t>zamówienia</w:t>
      </w:r>
      <w:proofErr w:type="spellEnd"/>
      <w:r w:rsidRPr="00527664">
        <w:rPr>
          <w:rFonts w:asciiTheme="minorHAnsi" w:eastAsia="Cambria" w:hAnsiTheme="minorHAnsi" w:cstheme="minorHAnsi"/>
          <w:sz w:val="20"/>
          <w:szCs w:val="20"/>
        </w:rPr>
        <w:t xml:space="preserve"> oraz z</w:t>
      </w:r>
      <w:r w:rsidRPr="00527664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>Umowy</w:t>
      </w:r>
      <w:r w:rsidRPr="00527664">
        <w:rPr>
          <w:rFonts w:asciiTheme="minorHAnsi" w:eastAsia="Cambria" w:hAnsiTheme="minorHAnsi" w:cstheme="minorHAnsi"/>
          <w:spacing w:val="-4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>oraz</w:t>
      </w:r>
      <w:r w:rsidRPr="00527664">
        <w:rPr>
          <w:rFonts w:asciiTheme="minorHAnsi" w:eastAsia="Cambria" w:hAnsiTheme="minorHAnsi" w:cstheme="minorHAnsi"/>
          <w:spacing w:val="-3"/>
          <w:sz w:val="20"/>
          <w:szCs w:val="20"/>
        </w:rPr>
        <w:t xml:space="preserve"> </w:t>
      </w:r>
      <w:proofErr w:type="spellStart"/>
      <w:r w:rsidRPr="00527664">
        <w:rPr>
          <w:rFonts w:asciiTheme="minorHAnsi" w:eastAsia="Cambria" w:hAnsiTheme="minorHAnsi" w:cstheme="minorHAnsi"/>
          <w:sz w:val="20"/>
          <w:szCs w:val="20"/>
        </w:rPr>
        <w:t>roszczen</w:t>
      </w:r>
      <w:proofErr w:type="spellEnd"/>
      <w:r w:rsidRPr="00527664">
        <w:rPr>
          <w:rFonts w:asciiTheme="minorHAnsi" w:eastAsia="Cambria" w:hAnsiTheme="minorHAnsi" w:cstheme="minorHAnsi"/>
          <w:sz w:val="20"/>
          <w:szCs w:val="20"/>
        </w:rPr>
        <w:t>́</w:t>
      </w:r>
      <w:r w:rsidRPr="00527664">
        <w:rPr>
          <w:rFonts w:asciiTheme="minorHAnsi" w:eastAsia="Cambria" w:hAnsiTheme="minorHAnsi" w:cstheme="minorHAnsi"/>
          <w:spacing w:val="24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>wynikających</w:t>
      </w:r>
      <w:r w:rsidRPr="00527664">
        <w:rPr>
          <w:rFonts w:asciiTheme="minorHAnsi" w:eastAsia="Cambria" w:hAnsiTheme="minorHAnsi" w:cstheme="minorHAnsi"/>
          <w:spacing w:val="-3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>z</w:t>
      </w:r>
      <w:r w:rsidRPr="00527664">
        <w:rPr>
          <w:rFonts w:asciiTheme="minorHAnsi" w:eastAsia="Cambria" w:hAnsiTheme="minorHAnsi" w:cstheme="minorHAnsi"/>
          <w:spacing w:val="-3"/>
          <w:sz w:val="20"/>
          <w:szCs w:val="20"/>
        </w:rPr>
        <w:t xml:space="preserve"> </w:t>
      </w:r>
      <w:proofErr w:type="spellStart"/>
      <w:r w:rsidRPr="00527664">
        <w:rPr>
          <w:rFonts w:asciiTheme="minorHAnsi" w:eastAsia="Cambria" w:hAnsiTheme="minorHAnsi" w:cstheme="minorHAnsi"/>
          <w:sz w:val="20"/>
          <w:szCs w:val="20"/>
        </w:rPr>
        <w:t>obowiązków</w:t>
      </w:r>
      <w:proofErr w:type="spellEnd"/>
      <w:r w:rsidRPr="00527664">
        <w:rPr>
          <w:rFonts w:asciiTheme="minorHAnsi" w:eastAsia="Cambria" w:hAnsiTheme="minorHAnsi" w:cstheme="minorHAnsi"/>
          <w:spacing w:val="-4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>prawnych</w:t>
      </w:r>
      <w:r w:rsidRPr="00527664">
        <w:rPr>
          <w:rFonts w:asciiTheme="minorHAnsi" w:eastAsia="Cambria" w:hAnsiTheme="minorHAnsi" w:cstheme="minorHAnsi"/>
          <w:spacing w:val="-3"/>
          <w:sz w:val="20"/>
          <w:szCs w:val="20"/>
        </w:rPr>
        <w:t xml:space="preserve"> </w:t>
      </w:r>
      <w:proofErr w:type="spellStart"/>
      <w:r w:rsidRPr="00527664">
        <w:rPr>
          <w:rFonts w:asciiTheme="minorHAnsi" w:eastAsia="Cambria" w:hAnsiTheme="minorHAnsi" w:cstheme="minorHAnsi"/>
          <w:sz w:val="20"/>
          <w:szCs w:val="20"/>
        </w:rPr>
        <w:t>ciążących</w:t>
      </w:r>
      <w:proofErr w:type="spellEnd"/>
      <w:r w:rsidRPr="00527664">
        <w:rPr>
          <w:rFonts w:asciiTheme="minorHAnsi" w:eastAsia="Cambria" w:hAnsiTheme="minorHAnsi" w:cstheme="minorHAnsi"/>
          <w:spacing w:val="-3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>na</w:t>
      </w:r>
      <w:r w:rsidRPr="00527664">
        <w:rPr>
          <w:rFonts w:asciiTheme="minorHAnsi" w:eastAsia="Cambria" w:hAnsiTheme="minorHAnsi" w:cstheme="minorHAnsi"/>
          <w:spacing w:val="-3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>Administratorze.</w:t>
      </w:r>
    </w:p>
    <w:p w14:paraId="5A32A3C4" w14:textId="77777777" w:rsidR="006D36EF" w:rsidRPr="00527664" w:rsidRDefault="006D36EF" w:rsidP="006D36EF">
      <w:pPr>
        <w:numPr>
          <w:ilvl w:val="0"/>
          <w:numId w:val="18"/>
        </w:numPr>
        <w:tabs>
          <w:tab w:val="left" w:pos="933"/>
        </w:tabs>
        <w:spacing w:before="78"/>
        <w:ind w:right="551"/>
        <w:jc w:val="both"/>
        <w:rPr>
          <w:rFonts w:asciiTheme="minorHAnsi" w:eastAsia="Cambria" w:hAnsiTheme="minorHAnsi" w:cstheme="minorHAnsi"/>
          <w:sz w:val="20"/>
        </w:rPr>
      </w:pPr>
      <w:r w:rsidRPr="00527664">
        <w:rPr>
          <w:rFonts w:asciiTheme="minorHAnsi" w:eastAsia="Cambria" w:hAnsiTheme="minorHAnsi" w:cstheme="minorHAnsi"/>
          <w:sz w:val="20"/>
        </w:rPr>
        <w:t>Strona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Umowy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ma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prawo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ma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prawo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do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żądania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od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Administratora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dostępu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do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swoich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Danych,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ich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sprostowania,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usunięcia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lub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ograniczenia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przetwarzania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oraz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prawo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do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wniesienia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sprzeciwu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wobec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przetwarzania.</w:t>
      </w:r>
    </w:p>
    <w:p w14:paraId="63C1889E" w14:textId="77777777" w:rsidR="006D36EF" w:rsidRPr="00527664" w:rsidRDefault="006D36EF" w:rsidP="006D36EF">
      <w:pPr>
        <w:numPr>
          <w:ilvl w:val="0"/>
          <w:numId w:val="18"/>
        </w:numPr>
        <w:tabs>
          <w:tab w:val="left" w:pos="933"/>
        </w:tabs>
        <w:spacing w:before="79"/>
        <w:ind w:right="549"/>
        <w:jc w:val="both"/>
        <w:rPr>
          <w:rFonts w:asciiTheme="minorHAnsi" w:eastAsia="Cambria" w:hAnsiTheme="minorHAnsi" w:cstheme="minorHAnsi"/>
          <w:sz w:val="20"/>
        </w:rPr>
      </w:pPr>
      <w:r w:rsidRPr="00527664">
        <w:rPr>
          <w:rFonts w:asciiTheme="minorHAnsi" w:eastAsia="Cambria" w:hAnsiTheme="minorHAnsi" w:cstheme="minorHAnsi"/>
          <w:sz w:val="20"/>
        </w:rPr>
        <w:t>Strona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Umowy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ma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prawo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proofErr w:type="spellStart"/>
      <w:r w:rsidRPr="00527664">
        <w:rPr>
          <w:rFonts w:asciiTheme="minorHAnsi" w:eastAsia="Cambria" w:hAnsiTheme="minorHAnsi" w:cstheme="minorHAnsi"/>
          <w:sz w:val="20"/>
        </w:rPr>
        <w:t>wnieśc</w:t>
      </w:r>
      <w:proofErr w:type="spellEnd"/>
      <w:r w:rsidRPr="00527664">
        <w:rPr>
          <w:rFonts w:asciiTheme="minorHAnsi" w:eastAsia="Cambria" w:hAnsiTheme="minorHAnsi" w:cstheme="minorHAnsi"/>
          <w:sz w:val="20"/>
        </w:rPr>
        <w:t>́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skargę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do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Prezesa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Urzędu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Ochrony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Danych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osobowych,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gdy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uzna,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proofErr w:type="spellStart"/>
      <w:r w:rsidRPr="00527664">
        <w:rPr>
          <w:rFonts w:asciiTheme="minorHAnsi" w:eastAsia="Cambria" w:hAnsiTheme="minorHAnsi" w:cstheme="minorHAnsi"/>
          <w:sz w:val="20"/>
        </w:rPr>
        <w:t>że</w:t>
      </w:r>
      <w:proofErr w:type="spellEnd"/>
      <w:r w:rsidRPr="00527664">
        <w:rPr>
          <w:rFonts w:asciiTheme="minorHAnsi" w:eastAsia="Cambria" w:hAnsiTheme="minorHAnsi" w:cstheme="minorHAnsi"/>
          <w:spacing w:val="-4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przetwarzanie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narusza</w:t>
      </w:r>
      <w:r w:rsidRPr="00527664">
        <w:rPr>
          <w:rFonts w:asciiTheme="minorHAnsi" w:eastAsia="Cambria" w:hAnsiTheme="minorHAnsi" w:cstheme="minorHAnsi"/>
          <w:spacing w:val="-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przepisy</w:t>
      </w:r>
      <w:r w:rsidRPr="00527664">
        <w:rPr>
          <w:rFonts w:asciiTheme="minorHAnsi" w:eastAsia="Cambria" w:hAnsiTheme="minorHAnsi" w:cstheme="minorHAnsi"/>
          <w:spacing w:val="-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prawa.</w:t>
      </w:r>
    </w:p>
    <w:p w14:paraId="12A2FD41" w14:textId="77777777" w:rsidR="006D36EF" w:rsidRPr="00527664" w:rsidRDefault="006D36EF" w:rsidP="006D36EF">
      <w:pPr>
        <w:numPr>
          <w:ilvl w:val="0"/>
          <w:numId w:val="18"/>
        </w:numPr>
        <w:tabs>
          <w:tab w:val="left" w:pos="933"/>
        </w:tabs>
        <w:spacing w:before="83"/>
        <w:ind w:right="549"/>
        <w:jc w:val="both"/>
        <w:rPr>
          <w:rFonts w:asciiTheme="minorHAnsi" w:eastAsia="Cambria" w:hAnsiTheme="minorHAnsi" w:cstheme="minorHAnsi"/>
          <w:sz w:val="20"/>
        </w:rPr>
      </w:pPr>
      <w:r w:rsidRPr="00527664">
        <w:rPr>
          <w:rFonts w:asciiTheme="minorHAnsi" w:eastAsia="Cambria" w:hAnsiTheme="minorHAnsi" w:cstheme="minorHAnsi"/>
          <w:sz w:val="20"/>
        </w:rPr>
        <w:t xml:space="preserve">Podanie Danych jest dobrowolne, jednak ich niepodanie skutkować będzie brakiem udziału </w:t>
      </w:r>
      <w:r>
        <w:rPr>
          <w:rFonts w:asciiTheme="minorHAnsi" w:eastAsia="Cambria" w:hAnsiTheme="minorHAnsi" w:cstheme="minorHAnsi"/>
          <w:sz w:val="20"/>
        </w:rPr>
        <w:br/>
      </w:r>
      <w:r w:rsidRPr="00527664">
        <w:rPr>
          <w:rFonts w:asciiTheme="minorHAnsi" w:eastAsia="Cambria" w:hAnsiTheme="minorHAnsi" w:cstheme="minorHAnsi"/>
          <w:sz w:val="20"/>
        </w:rPr>
        <w:t>w postępowaniu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o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udzielenie</w:t>
      </w:r>
      <w:r w:rsidRPr="00527664">
        <w:rPr>
          <w:rFonts w:asciiTheme="minorHAnsi" w:eastAsia="Cambria" w:hAnsiTheme="minorHAnsi" w:cstheme="minorHAnsi"/>
          <w:spacing w:val="-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zamówienia</w:t>
      </w:r>
      <w:r w:rsidRPr="00527664">
        <w:rPr>
          <w:rFonts w:asciiTheme="minorHAnsi" w:eastAsia="Cambria" w:hAnsiTheme="minorHAnsi" w:cstheme="minorHAnsi"/>
          <w:spacing w:val="-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oraz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brakiem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możliwości</w:t>
      </w:r>
      <w:r w:rsidRPr="00527664">
        <w:rPr>
          <w:rFonts w:asciiTheme="minorHAnsi" w:eastAsia="Cambria" w:hAnsiTheme="minorHAnsi" w:cstheme="minorHAnsi"/>
          <w:spacing w:val="-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zawarcia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Umowy</w:t>
      </w:r>
      <w:r w:rsidRPr="00527664">
        <w:rPr>
          <w:rFonts w:asciiTheme="minorHAnsi" w:eastAsia="Cambria" w:hAnsiTheme="minorHAnsi" w:cstheme="minorHAnsi"/>
          <w:spacing w:val="-1"/>
          <w:sz w:val="20"/>
        </w:rPr>
        <w:t xml:space="preserve"> </w:t>
      </w:r>
      <w:r>
        <w:rPr>
          <w:rFonts w:asciiTheme="minorHAnsi" w:eastAsia="Cambria" w:hAnsiTheme="minorHAnsi" w:cstheme="minorHAnsi"/>
          <w:spacing w:val="-1"/>
          <w:sz w:val="20"/>
        </w:rPr>
        <w:br/>
      </w:r>
      <w:r w:rsidRPr="00527664">
        <w:rPr>
          <w:rFonts w:asciiTheme="minorHAnsi" w:eastAsia="Cambria" w:hAnsiTheme="minorHAnsi" w:cstheme="minorHAnsi"/>
          <w:sz w:val="20"/>
        </w:rPr>
        <w:t>z</w:t>
      </w:r>
      <w:r w:rsidRPr="00527664">
        <w:rPr>
          <w:rFonts w:asciiTheme="minorHAnsi" w:eastAsia="Cambria" w:hAnsiTheme="minorHAnsi" w:cstheme="minorHAnsi"/>
          <w:spacing w:val="-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Administratorem.</w:t>
      </w:r>
    </w:p>
    <w:p w14:paraId="11DA50A7" w14:textId="77777777" w:rsidR="006D36EF" w:rsidRPr="00527664" w:rsidRDefault="006D36EF" w:rsidP="006D36EF">
      <w:pPr>
        <w:numPr>
          <w:ilvl w:val="0"/>
          <w:numId w:val="18"/>
        </w:numPr>
        <w:tabs>
          <w:tab w:val="left" w:pos="933"/>
        </w:tabs>
        <w:spacing w:before="79"/>
        <w:ind w:right="549"/>
        <w:jc w:val="both"/>
        <w:rPr>
          <w:rFonts w:asciiTheme="minorHAnsi" w:eastAsia="Cambria" w:hAnsiTheme="minorHAnsi" w:cstheme="minorHAnsi"/>
          <w:sz w:val="20"/>
        </w:rPr>
      </w:pPr>
      <w:r w:rsidRPr="00527664">
        <w:rPr>
          <w:rFonts w:asciiTheme="minorHAnsi" w:eastAsia="Cambria" w:hAnsiTheme="minorHAnsi" w:cstheme="minorHAnsi"/>
          <w:sz w:val="20"/>
        </w:rPr>
        <w:t>Administrator nie będzie podejmował decyzji opartych wyłącznie na zautomatyzowanym przetwarzaniu, w</w:t>
      </w:r>
      <w:r w:rsidRPr="00527664">
        <w:rPr>
          <w:rFonts w:asciiTheme="minorHAnsi" w:eastAsia="Cambria" w:hAnsiTheme="minorHAnsi" w:cstheme="minorHAnsi"/>
          <w:spacing w:val="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tym</w:t>
      </w:r>
      <w:r w:rsidRPr="00527664">
        <w:rPr>
          <w:rFonts w:asciiTheme="minorHAnsi" w:eastAsia="Cambria" w:hAnsiTheme="minorHAnsi" w:cstheme="minorHAnsi"/>
          <w:spacing w:val="-3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w</w:t>
      </w:r>
      <w:r w:rsidRPr="00527664">
        <w:rPr>
          <w:rFonts w:asciiTheme="minorHAnsi" w:eastAsia="Cambria" w:hAnsiTheme="minorHAnsi" w:cstheme="minorHAnsi"/>
          <w:spacing w:val="-2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formie</w:t>
      </w:r>
      <w:r w:rsidRPr="00527664">
        <w:rPr>
          <w:rFonts w:asciiTheme="minorHAnsi" w:eastAsia="Cambria" w:hAnsiTheme="minorHAnsi" w:cstheme="minorHAnsi"/>
          <w:spacing w:val="-1"/>
          <w:sz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</w:rPr>
        <w:t>profilowania.</w:t>
      </w:r>
    </w:p>
    <w:p w14:paraId="7F54C652" w14:textId="77777777" w:rsidR="006D36EF" w:rsidRPr="00527664" w:rsidRDefault="006D36EF" w:rsidP="006D36EF">
      <w:pPr>
        <w:spacing w:before="83" w:line="276" w:lineRule="auto"/>
        <w:ind w:left="572" w:right="549"/>
        <w:jc w:val="both"/>
        <w:rPr>
          <w:rFonts w:asciiTheme="minorHAnsi" w:eastAsia="Cambria" w:hAnsiTheme="minorHAnsi" w:cstheme="minorHAnsi"/>
          <w:sz w:val="20"/>
          <w:szCs w:val="20"/>
        </w:rPr>
      </w:pPr>
      <w:r w:rsidRPr="00527664">
        <w:rPr>
          <w:rFonts w:asciiTheme="minorHAnsi" w:eastAsia="Cambria" w:hAnsiTheme="minorHAnsi" w:cstheme="minorHAnsi"/>
          <w:sz w:val="20"/>
          <w:szCs w:val="20"/>
        </w:rPr>
        <w:t>Oświadczam, że wypełniłem obowiązki informacyjne przewidziane w art. 13 lub art. 14 RODO wobec osób</w:t>
      </w:r>
      <w:r w:rsidRPr="00527664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 xml:space="preserve">fizycznych, od których dane osobowe bezpośrednio lub pośrednio pozyskałem w celu ubiegania się </w:t>
      </w:r>
      <w:r>
        <w:rPr>
          <w:rFonts w:asciiTheme="minorHAnsi" w:eastAsia="Cambria" w:hAnsiTheme="minorHAnsi" w:cstheme="minorHAnsi"/>
          <w:sz w:val="20"/>
          <w:szCs w:val="20"/>
        </w:rPr>
        <w:br/>
      </w:r>
      <w:r w:rsidRPr="00527664">
        <w:rPr>
          <w:rFonts w:asciiTheme="minorHAnsi" w:eastAsia="Cambria" w:hAnsiTheme="minorHAnsi" w:cstheme="minorHAnsi"/>
          <w:sz w:val="20"/>
          <w:szCs w:val="20"/>
        </w:rPr>
        <w:t>o udzielenie</w:t>
      </w:r>
      <w:r w:rsidRPr="00527664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>zamówienia</w:t>
      </w:r>
      <w:r w:rsidRPr="00527664">
        <w:rPr>
          <w:rFonts w:asciiTheme="minorHAnsi" w:eastAsia="Cambria" w:hAnsiTheme="minorHAnsi" w:cstheme="minorHAnsi"/>
          <w:spacing w:val="-2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>w</w:t>
      </w:r>
      <w:r w:rsidRPr="00527664">
        <w:rPr>
          <w:rFonts w:asciiTheme="minorHAnsi" w:eastAsia="Cambria" w:hAnsiTheme="minorHAnsi" w:cstheme="minorHAnsi"/>
          <w:spacing w:val="-2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>niniejszym</w:t>
      </w:r>
      <w:r w:rsidRPr="00527664">
        <w:rPr>
          <w:rFonts w:asciiTheme="minorHAnsi" w:eastAsia="Cambria" w:hAnsiTheme="minorHAnsi" w:cstheme="minorHAnsi"/>
          <w:spacing w:val="-2"/>
          <w:sz w:val="20"/>
          <w:szCs w:val="20"/>
        </w:rPr>
        <w:t xml:space="preserve"> </w:t>
      </w:r>
      <w:r w:rsidRPr="00527664">
        <w:rPr>
          <w:rFonts w:asciiTheme="minorHAnsi" w:eastAsia="Cambria" w:hAnsiTheme="minorHAnsi" w:cstheme="minorHAnsi"/>
          <w:sz w:val="20"/>
          <w:szCs w:val="20"/>
        </w:rPr>
        <w:t>postępowaniu.</w:t>
      </w:r>
    </w:p>
    <w:p w14:paraId="7B387C93" w14:textId="77777777" w:rsidR="006D36EF" w:rsidRDefault="006D36EF" w:rsidP="006D36EF">
      <w:pPr>
        <w:spacing w:before="6"/>
        <w:rPr>
          <w:rFonts w:asciiTheme="minorHAnsi" w:eastAsia="Cambria" w:hAnsiTheme="minorHAnsi" w:cstheme="minorHAnsi"/>
          <w:sz w:val="19"/>
          <w:szCs w:val="20"/>
        </w:rPr>
      </w:pPr>
    </w:p>
    <w:p w14:paraId="78D2C1EA" w14:textId="77777777" w:rsidR="00183364" w:rsidRDefault="00183364" w:rsidP="006D36EF">
      <w:pPr>
        <w:spacing w:before="6"/>
        <w:rPr>
          <w:rFonts w:asciiTheme="minorHAnsi" w:eastAsia="Cambria" w:hAnsiTheme="minorHAnsi" w:cstheme="minorHAnsi"/>
          <w:sz w:val="19"/>
          <w:szCs w:val="20"/>
        </w:rPr>
      </w:pPr>
    </w:p>
    <w:p w14:paraId="47830AFF" w14:textId="77777777" w:rsidR="00DD6EED" w:rsidRPr="00527664" w:rsidRDefault="00DD6EED" w:rsidP="006D36EF">
      <w:pPr>
        <w:spacing w:before="6"/>
        <w:rPr>
          <w:rFonts w:asciiTheme="minorHAnsi" w:eastAsia="Cambria" w:hAnsiTheme="minorHAnsi" w:cstheme="minorHAnsi"/>
          <w:sz w:val="19"/>
          <w:szCs w:val="20"/>
        </w:rPr>
      </w:pPr>
    </w:p>
    <w:p w14:paraId="682EA683" w14:textId="47305504" w:rsidR="00CC51D5" w:rsidRPr="00183364" w:rsidRDefault="006D36EF" w:rsidP="00164560">
      <w:pPr>
        <w:spacing w:before="1"/>
        <w:ind w:right="550"/>
        <w:rPr>
          <w:rFonts w:asciiTheme="minorHAnsi" w:eastAsia="Cambria" w:hAnsiTheme="minorHAnsi" w:cstheme="minorHAnsi"/>
          <w:sz w:val="14"/>
          <w:szCs w:val="14"/>
        </w:rPr>
      </w:pPr>
      <w:r w:rsidRPr="00527664">
        <w:rPr>
          <w:rFonts w:asciiTheme="minorHAnsi" w:eastAsia="Cambria" w:hAnsiTheme="minorHAnsi" w:cstheme="minorHAnsi"/>
          <w:sz w:val="20"/>
          <w:szCs w:val="20"/>
        </w:rPr>
        <w:t>………………............................................</w:t>
      </w:r>
      <w:r>
        <w:rPr>
          <w:rFonts w:asciiTheme="minorHAnsi" w:eastAsia="Cambria" w:hAnsiTheme="minorHAnsi" w:cstheme="minorHAnsi"/>
          <w:sz w:val="20"/>
          <w:szCs w:val="20"/>
        </w:rPr>
        <w:t>...................................................</w:t>
      </w:r>
      <w:r>
        <w:rPr>
          <w:rFonts w:asciiTheme="minorHAnsi" w:eastAsia="Cambria" w:hAnsiTheme="minorHAnsi" w:cstheme="minorHAnsi"/>
          <w:sz w:val="20"/>
          <w:szCs w:val="20"/>
        </w:rPr>
        <w:br/>
      </w:r>
      <w:r w:rsidRPr="00183364">
        <w:rPr>
          <w:rFonts w:asciiTheme="minorHAnsi" w:eastAsia="Cambria" w:hAnsiTheme="minorHAnsi" w:cstheme="minorHAnsi"/>
          <w:i/>
          <w:sz w:val="14"/>
          <w:szCs w:val="14"/>
        </w:rPr>
        <w:t>Data i Czytelny podpis Wykonawcy (lub pełnomocnika)</w:t>
      </w:r>
      <w:r w:rsidRPr="00183364">
        <w:rPr>
          <w:rFonts w:asciiTheme="minorHAnsi" w:eastAsia="Cambria" w:hAnsiTheme="minorHAnsi" w:cstheme="minorHAnsi"/>
          <w:i/>
          <w:spacing w:val="1"/>
          <w:sz w:val="14"/>
          <w:szCs w:val="14"/>
        </w:rPr>
        <w:t xml:space="preserve"> </w:t>
      </w:r>
      <w:r w:rsidRPr="00183364">
        <w:rPr>
          <w:rFonts w:asciiTheme="minorHAnsi" w:eastAsia="Cambria" w:hAnsiTheme="minorHAnsi" w:cstheme="minorHAnsi"/>
          <w:i/>
          <w:sz w:val="14"/>
          <w:szCs w:val="14"/>
        </w:rPr>
        <w:t>oraz</w:t>
      </w:r>
      <w:r w:rsidRPr="00183364">
        <w:rPr>
          <w:rFonts w:asciiTheme="minorHAnsi" w:eastAsia="Cambria" w:hAnsiTheme="minorHAnsi" w:cstheme="minorHAnsi"/>
          <w:i/>
          <w:spacing w:val="-5"/>
          <w:sz w:val="14"/>
          <w:szCs w:val="14"/>
        </w:rPr>
        <w:t xml:space="preserve"> </w:t>
      </w:r>
      <w:r w:rsidRPr="00183364">
        <w:rPr>
          <w:rFonts w:asciiTheme="minorHAnsi" w:eastAsia="Cambria" w:hAnsiTheme="minorHAnsi" w:cstheme="minorHAnsi"/>
          <w:i/>
          <w:sz w:val="14"/>
          <w:szCs w:val="14"/>
        </w:rPr>
        <w:t>pieczęć</w:t>
      </w:r>
      <w:r w:rsidRPr="00183364">
        <w:rPr>
          <w:rFonts w:asciiTheme="minorHAnsi" w:eastAsia="Cambria" w:hAnsiTheme="minorHAnsi" w:cstheme="minorHAnsi"/>
          <w:i/>
          <w:spacing w:val="-4"/>
          <w:sz w:val="14"/>
          <w:szCs w:val="14"/>
        </w:rPr>
        <w:t xml:space="preserve"> </w:t>
      </w:r>
      <w:r w:rsidRPr="00183364">
        <w:rPr>
          <w:rFonts w:asciiTheme="minorHAnsi" w:eastAsia="Cambria" w:hAnsiTheme="minorHAnsi" w:cstheme="minorHAnsi"/>
          <w:i/>
          <w:sz w:val="14"/>
          <w:szCs w:val="14"/>
        </w:rPr>
        <w:t>firmowa</w:t>
      </w:r>
      <w:r w:rsidRPr="00183364">
        <w:rPr>
          <w:rFonts w:asciiTheme="minorHAnsi" w:eastAsia="Cambria" w:hAnsiTheme="minorHAnsi" w:cstheme="minorHAnsi"/>
          <w:i/>
          <w:spacing w:val="-4"/>
          <w:sz w:val="14"/>
          <w:szCs w:val="14"/>
        </w:rPr>
        <w:t xml:space="preserve"> </w:t>
      </w:r>
      <w:r w:rsidRPr="00183364">
        <w:rPr>
          <w:rFonts w:asciiTheme="minorHAnsi" w:eastAsia="Cambria" w:hAnsiTheme="minorHAnsi" w:cstheme="minorHAnsi"/>
          <w:i/>
          <w:spacing w:val="-4"/>
          <w:sz w:val="14"/>
          <w:szCs w:val="14"/>
        </w:rPr>
        <w:br/>
      </w:r>
      <w:r w:rsidRPr="00183364">
        <w:rPr>
          <w:rFonts w:asciiTheme="minorHAnsi" w:eastAsia="Cambria" w:hAnsiTheme="minorHAnsi" w:cstheme="minorHAnsi"/>
          <w:i/>
          <w:sz w:val="14"/>
          <w:szCs w:val="14"/>
        </w:rPr>
        <w:t>(jeśli</w:t>
      </w:r>
      <w:r w:rsidRPr="00183364">
        <w:rPr>
          <w:rFonts w:asciiTheme="minorHAnsi" w:eastAsia="Cambria" w:hAnsiTheme="minorHAnsi" w:cstheme="minorHAnsi"/>
          <w:i/>
          <w:spacing w:val="-4"/>
          <w:sz w:val="14"/>
          <w:szCs w:val="14"/>
        </w:rPr>
        <w:t xml:space="preserve"> </w:t>
      </w:r>
      <w:r w:rsidRPr="00183364">
        <w:rPr>
          <w:rFonts w:asciiTheme="minorHAnsi" w:eastAsia="Cambria" w:hAnsiTheme="minorHAnsi" w:cstheme="minorHAnsi"/>
          <w:i/>
          <w:sz w:val="14"/>
          <w:szCs w:val="14"/>
        </w:rPr>
        <w:t>dotyczy) (w przypadku kilku Wykonawców</w:t>
      </w:r>
      <w:r w:rsidRPr="00183364">
        <w:rPr>
          <w:rFonts w:asciiTheme="minorHAnsi" w:eastAsia="Cambria" w:hAnsiTheme="minorHAnsi" w:cstheme="minorHAnsi"/>
          <w:i/>
          <w:spacing w:val="-50"/>
          <w:sz w:val="14"/>
          <w:szCs w:val="14"/>
        </w:rPr>
        <w:t xml:space="preserve"> </w:t>
      </w:r>
      <w:r w:rsidRPr="00183364">
        <w:rPr>
          <w:rFonts w:asciiTheme="minorHAnsi" w:eastAsia="Cambria" w:hAnsiTheme="minorHAnsi" w:cstheme="minorHAnsi"/>
          <w:i/>
          <w:sz w:val="14"/>
          <w:szCs w:val="14"/>
        </w:rPr>
        <w:t>wspólnie ubiegających się o udzielenie</w:t>
      </w:r>
      <w:r w:rsidRPr="00183364">
        <w:rPr>
          <w:rFonts w:asciiTheme="minorHAnsi" w:eastAsia="Cambria" w:hAnsiTheme="minorHAnsi" w:cstheme="minorHAnsi"/>
          <w:i/>
          <w:spacing w:val="1"/>
          <w:sz w:val="14"/>
          <w:szCs w:val="14"/>
        </w:rPr>
        <w:t xml:space="preserve"> </w:t>
      </w:r>
      <w:r w:rsidRPr="00183364">
        <w:rPr>
          <w:rFonts w:asciiTheme="minorHAnsi" w:eastAsia="Cambria" w:hAnsiTheme="minorHAnsi" w:cstheme="minorHAnsi"/>
          <w:i/>
          <w:sz w:val="14"/>
          <w:szCs w:val="14"/>
        </w:rPr>
        <w:t>zamówienia</w:t>
      </w:r>
      <w:r w:rsidRPr="00183364">
        <w:rPr>
          <w:rFonts w:asciiTheme="minorHAnsi" w:eastAsia="Cambria" w:hAnsiTheme="minorHAnsi" w:cstheme="minorHAnsi"/>
          <w:i/>
          <w:spacing w:val="-4"/>
          <w:sz w:val="14"/>
          <w:szCs w:val="14"/>
        </w:rPr>
        <w:t xml:space="preserve"> </w:t>
      </w:r>
      <w:r w:rsidRPr="00183364">
        <w:rPr>
          <w:rFonts w:asciiTheme="minorHAnsi" w:eastAsia="Cambria" w:hAnsiTheme="minorHAnsi" w:cstheme="minorHAnsi"/>
          <w:i/>
          <w:sz w:val="14"/>
          <w:szCs w:val="14"/>
        </w:rPr>
        <w:t>–</w:t>
      </w:r>
      <w:r w:rsidRPr="00183364">
        <w:rPr>
          <w:rFonts w:asciiTheme="minorHAnsi" w:eastAsia="Cambria" w:hAnsiTheme="minorHAnsi" w:cstheme="minorHAnsi"/>
          <w:i/>
          <w:spacing w:val="-3"/>
          <w:sz w:val="14"/>
          <w:szCs w:val="14"/>
        </w:rPr>
        <w:t xml:space="preserve"> </w:t>
      </w:r>
      <w:r w:rsidRPr="00183364">
        <w:rPr>
          <w:rFonts w:asciiTheme="minorHAnsi" w:eastAsia="Cambria" w:hAnsiTheme="minorHAnsi" w:cstheme="minorHAnsi"/>
          <w:i/>
          <w:sz w:val="14"/>
          <w:szCs w:val="14"/>
        </w:rPr>
        <w:t>dotyczy</w:t>
      </w:r>
      <w:r w:rsidRPr="00183364">
        <w:rPr>
          <w:rFonts w:asciiTheme="minorHAnsi" w:eastAsia="Cambria" w:hAnsiTheme="minorHAnsi" w:cstheme="minorHAnsi"/>
          <w:i/>
          <w:spacing w:val="-4"/>
          <w:sz w:val="14"/>
          <w:szCs w:val="14"/>
        </w:rPr>
        <w:t xml:space="preserve"> </w:t>
      </w:r>
      <w:r w:rsidRPr="00183364">
        <w:rPr>
          <w:rFonts w:asciiTheme="minorHAnsi" w:eastAsia="Cambria" w:hAnsiTheme="minorHAnsi" w:cstheme="minorHAnsi"/>
          <w:i/>
          <w:sz w:val="14"/>
          <w:szCs w:val="14"/>
        </w:rPr>
        <w:t>każdego</w:t>
      </w:r>
      <w:r w:rsidRPr="00183364">
        <w:rPr>
          <w:rFonts w:asciiTheme="minorHAnsi" w:eastAsia="Cambria" w:hAnsiTheme="minorHAnsi" w:cstheme="minorHAnsi"/>
          <w:i/>
          <w:spacing w:val="-4"/>
          <w:sz w:val="14"/>
          <w:szCs w:val="14"/>
        </w:rPr>
        <w:t xml:space="preserve"> </w:t>
      </w:r>
      <w:r w:rsidRPr="00183364">
        <w:rPr>
          <w:rFonts w:asciiTheme="minorHAnsi" w:eastAsia="Cambria" w:hAnsiTheme="minorHAnsi" w:cstheme="minorHAnsi"/>
          <w:i/>
          <w:sz w:val="14"/>
          <w:szCs w:val="14"/>
        </w:rPr>
        <w:t>z</w:t>
      </w:r>
      <w:r w:rsidRPr="00183364">
        <w:rPr>
          <w:rFonts w:asciiTheme="minorHAnsi" w:eastAsia="Cambria" w:hAnsiTheme="minorHAnsi" w:cstheme="minorHAnsi"/>
          <w:i/>
          <w:spacing w:val="-2"/>
          <w:sz w:val="14"/>
          <w:szCs w:val="14"/>
        </w:rPr>
        <w:t xml:space="preserve"> </w:t>
      </w:r>
      <w:r w:rsidRPr="00183364">
        <w:rPr>
          <w:rFonts w:asciiTheme="minorHAnsi" w:eastAsia="Cambria" w:hAnsiTheme="minorHAnsi" w:cstheme="minorHAnsi"/>
          <w:i/>
          <w:sz w:val="14"/>
          <w:szCs w:val="14"/>
        </w:rPr>
        <w:t>takich Wykonawców)</w:t>
      </w:r>
    </w:p>
    <w:sectPr w:rsidR="00CC51D5" w:rsidRPr="00183364" w:rsidSect="00CC51D5">
      <w:headerReference w:type="default" r:id="rId9"/>
      <w:footerReference w:type="default" r:id="rId10"/>
      <w:pgSz w:w="11910" w:h="16840"/>
      <w:pgMar w:top="1799" w:right="995" w:bottom="1160" w:left="1280" w:header="56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11EB8" w14:textId="77777777" w:rsidR="00E07219" w:rsidRDefault="00E07219">
      <w:r>
        <w:separator/>
      </w:r>
    </w:p>
  </w:endnote>
  <w:endnote w:type="continuationSeparator" w:id="0">
    <w:p w14:paraId="79DA2769" w14:textId="77777777" w:rsidR="00E07219" w:rsidRDefault="00E07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2C3C1" w14:textId="77777777" w:rsidR="00C46B30" w:rsidRPr="009605CC" w:rsidRDefault="00C46B30" w:rsidP="00C46B30">
    <w:pPr>
      <w:suppressAutoHyphens/>
      <w:spacing w:line="276" w:lineRule="auto"/>
      <w:jc w:val="center"/>
      <w:rPr>
        <w:rFonts w:ascii="Carlito" w:eastAsia="Carlito" w:hAnsi="Carlito" w:cs="Carlito"/>
        <w:b/>
        <w:sz w:val="16"/>
        <w:szCs w:val="16"/>
      </w:rPr>
    </w:pPr>
    <w:bookmarkStart w:id="0" w:name="_Hlk202904906"/>
    <w:r w:rsidRPr="009605CC">
      <w:rPr>
        <w:rFonts w:ascii="Carlito" w:eastAsia="Carlito" w:hAnsi="Carlito" w:cs="Carlito"/>
        <w:bCs/>
        <w:sz w:val="16"/>
        <w:szCs w:val="16"/>
      </w:rPr>
      <w:t>Projekt</w:t>
    </w:r>
    <w:r w:rsidRPr="009605CC">
      <w:rPr>
        <w:rFonts w:ascii="Carlito" w:eastAsia="Carlito" w:hAnsi="Carlito" w:cs="Carlito"/>
        <w:b/>
        <w:sz w:val="16"/>
        <w:szCs w:val="16"/>
      </w:rPr>
      <w:t xml:space="preserve"> „Centrum Wsparcia Rodziny w Radomiu – fachowa i kompleksowa pomoc na rzecz lokalnych rodzin” nr FEMA.08.06-IP.01-01ZB/24</w:t>
    </w:r>
    <w:r>
      <w:rPr>
        <w:rFonts w:ascii="Carlito" w:eastAsia="Carlito" w:hAnsi="Carlito" w:cs="Carlito"/>
        <w:b/>
        <w:sz w:val="16"/>
        <w:szCs w:val="16"/>
      </w:rPr>
      <w:t xml:space="preserve"> </w:t>
    </w:r>
    <w:r w:rsidRPr="009605CC">
      <w:rPr>
        <w:rFonts w:ascii="Carlito" w:eastAsia="Carlito" w:hAnsi="Carlito" w:cs="Carlito"/>
        <w:sz w:val="16"/>
        <w:szCs w:val="16"/>
      </w:rPr>
      <w:t>Jest współfinansowany ze środków  Europejskiego Funduszu Społecznego + ( EFS+) w ramach programu regionalnego Fundusze Europejskie dla Mazowsza 2021-2027, Priorytet VIII. Fundusze Europejskie dla aktywnej integracji oraz rozwoju usług społecznych i zdrowotnych na Mazowszu, Działanie 8.6. Usługi społeczne na rzecz rodzin</w:t>
    </w:r>
  </w:p>
  <w:bookmarkEnd w:id="0"/>
  <w:p w14:paraId="53FA24D7" w14:textId="677E073F" w:rsidR="006D36EF" w:rsidRPr="00C46B30" w:rsidRDefault="006D36EF" w:rsidP="00C46B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6DD1F" w14:textId="77777777" w:rsidR="00DD6EED" w:rsidRPr="009605CC" w:rsidRDefault="00DD6EED" w:rsidP="00DD6EED">
    <w:pPr>
      <w:suppressAutoHyphens/>
      <w:spacing w:line="276" w:lineRule="auto"/>
      <w:jc w:val="center"/>
      <w:rPr>
        <w:rFonts w:ascii="Carlito" w:eastAsia="Carlito" w:hAnsi="Carlito" w:cs="Carlito"/>
        <w:b/>
        <w:sz w:val="16"/>
        <w:szCs w:val="16"/>
      </w:rPr>
    </w:pPr>
    <w:r w:rsidRPr="009605CC">
      <w:rPr>
        <w:rFonts w:ascii="Carlito" w:eastAsia="Carlito" w:hAnsi="Carlito" w:cs="Carlito"/>
        <w:bCs/>
        <w:sz w:val="16"/>
        <w:szCs w:val="16"/>
      </w:rPr>
      <w:t>Projekt</w:t>
    </w:r>
    <w:r w:rsidRPr="009605CC">
      <w:rPr>
        <w:rFonts w:ascii="Carlito" w:eastAsia="Carlito" w:hAnsi="Carlito" w:cs="Carlito"/>
        <w:b/>
        <w:sz w:val="16"/>
        <w:szCs w:val="16"/>
      </w:rPr>
      <w:t xml:space="preserve"> „Centrum Wsparcia Rodziny w Radomiu – fachowa i kompleksowa pomoc na rzecz lokalnych rodzin” nr FEMA.08.06-IP.01-01ZB/24</w:t>
    </w:r>
    <w:r>
      <w:rPr>
        <w:rFonts w:ascii="Carlito" w:eastAsia="Carlito" w:hAnsi="Carlito" w:cs="Carlito"/>
        <w:b/>
        <w:sz w:val="16"/>
        <w:szCs w:val="16"/>
      </w:rPr>
      <w:t xml:space="preserve"> </w:t>
    </w:r>
    <w:r w:rsidRPr="009605CC">
      <w:rPr>
        <w:rFonts w:ascii="Carlito" w:eastAsia="Carlito" w:hAnsi="Carlito" w:cs="Carlito"/>
        <w:sz w:val="16"/>
        <w:szCs w:val="16"/>
      </w:rPr>
      <w:t>Jest współfinansowany ze środków  Europejskiego Funduszu Społecznego + ( EFS+) w ramach programu regionalnego Fundusze Europejskie dla Mazowsza 2021-2027, Priorytet VIII. Fundusze Europejskie dla aktywnej integracji oraz rozwoju usług społecznych i zdrowotnych na Mazowszu, Działanie 8.6. Usługi społeczne na rzecz rodzin</w:t>
    </w:r>
  </w:p>
  <w:p w14:paraId="4F148FEB" w14:textId="77777777" w:rsidR="00EA6F5F" w:rsidRPr="00EA6F5F" w:rsidRDefault="00EA6F5F" w:rsidP="00EA6F5F">
    <w:pPr>
      <w:widowControl/>
      <w:tabs>
        <w:tab w:val="center" w:pos="4536"/>
        <w:tab w:val="right" w:pos="9072"/>
      </w:tabs>
      <w:suppressAutoHyphens/>
      <w:autoSpaceDE/>
      <w:autoSpaceDN/>
      <w:rPr>
        <w:sz w:val="24"/>
        <w:szCs w:val="24"/>
        <w:lang w:val="x-none" w:eastAsia="ar-SA"/>
      </w:rPr>
    </w:pPr>
  </w:p>
  <w:p w14:paraId="6965917B" w14:textId="6635449B" w:rsidR="002C3AB4" w:rsidRPr="00EA6F5F" w:rsidRDefault="002C3AB4" w:rsidP="00EA6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98FFA" w14:textId="77777777" w:rsidR="00E07219" w:rsidRDefault="00E07219">
      <w:r>
        <w:separator/>
      </w:r>
    </w:p>
  </w:footnote>
  <w:footnote w:type="continuationSeparator" w:id="0">
    <w:p w14:paraId="3168EB2F" w14:textId="77777777" w:rsidR="00E07219" w:rsidRDefault="00E07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09BED" w14:textId="767B64BD" w:rsidR="006D36EF" w:rsidRDefault="00C46B30" w:rsidP="00C92CA6">
    <w:pPr>
      <w:pStyle w:val="Tekstpodstawowy"/>
      <w:spacing w:line="14" w:lineRule="auto"/>
      <w:jc w:val="center"/>
    </w:pPr>
    <w:r>
      <w:rPr>
        <w:noProof/>
      </w:rPr>
      <w:drawing>
        <wp:inline distT="0" distB="0" distL="0" distR="0" wp14:anchorId="76D49481" wp14:editId="5451FDCA">
          <wp:extent cx="5462270" cy="603250"/>
          <wp:effectExtent l="0" t="0" r="5080" b="6350"/>
          <wp:docPr id="4828815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227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C6FE" w14:textId="6F039872" w:rsidR="002C3AB4" w:rsidRDefault="00DD6EED">
    <w:pPr>
      <w:pStyle w:val="Tekstpodstawowy"/>
      <w:spacing w:line="14" w:lineRule="auto"/>
      <w:rPr>
        <w:b w:val="0"/>
        <w:sz w:val="20"/>
      </w:rPr>
    </w:pPr>
    <w:r>
      <w:rPr>
        <w:noProof/>
      </w:rPr>
      <w:drawing>
        <wp:inline distT="0" distB="0" distL="0" distR="0" wp14:anchorId="77FC357D" wp14:editId="219CE1CA">
          <wp:extent cx="5462270" cy="603250"/>
          <wp:effectExtent l="0" t="0" r="5080" b="6350"/>
          <wp:docPr id="20138012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227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A110D"/>
    <w:multiLevelType w:val="multilevel"/>
    <w:tmpl w:val="BA12BD9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96A2F19"/>
    <w:multiLevelType w:val="hybridMultilevel"/>
    <w:tmpl w:val="158A9AEA"/>
    <w:lvl w:ilvl="0" w:tplc="98E61B0C">
      <w:start w:val="1"/>
      <w:numFmt w:val="decimal"/>
      <w:lvlText w:val="%1."/>
      <w:lvlJc w:val="left"/>
      <w:pPr>
        <w:ind w:left="419" w:hanging="426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1" w:tplc="1CE293C2">
      <w:numFmt w:val="bullet"/>
      <w:lvlText w:val="•"/>
      <w:lvlJc w:val="left"/>
      <w:pPr>
        <w:ind w:left="1378" w:hanging="426"/>
      </w:pPr>
      <w:rPr>
        <w:rFonts w:hint="default"/>
        <w:lang w:val="pl-PL" w:eastAsia="en-US" w:bidi="ar-SA"/>
      </w:rPr>
    </w:lvl>
    <w:lvl w:ilvl="2" w:tplc="E7263054">
      <w:numFmt w:val="bullet"/>
      <w:lvlText w:val="•"/>
      <w:lvlJc w:val="left"/>
      <w:pPr>
        <w:ind w:left="2336" w:hanging="426"/>
      </w:pPr>
      <w:rPr>
        <w:rFonts w:hint="default"/>
        <w:lang w:val="pl-PL" w:eastAsia="en-US" w:bidi="ar-SA"/>
      </w:rPr>
    </w:lvl>
    <w:lvl w:ilvl="3" w:tplc="89D636FC">
      <w:numFmt w:val="bullet"/>
      <w:lvlText w:val="•"/>
      <w:lvlJc w:val="left"/>
      <w:pPr>
        <w:ind w:left="3294" w:hanging="426"/>
      </w:pPr>
      <w:rPr>
        <w:rFonts w:hint="default"/>
        <w:lang w:val="pl-PL" w:eastAsia="en-US" w:bidi="ar-SA"/>
      </w:rPr>
    </w:lvl>
    <w:lvl w:ilvl="4" w:tplc="DEC4B786">
      <w:numFmt w:val="bullet"/>
      <w:lvlText w:val="•"/>
      <w:lvlJc w:val="left"/>
      <w:pPr>
        <w:ind w:left="4252" w:hanging="426"/>
      </w:pPr>
      <w:rPr>
        <w:rFonts w:hint="default"/>
        <w:lang w:val="pl-PL" w:eastAsia="en-US" w:bidi="ar-SA"/>
      </w:rPr>
    </w:lvl>
    <w:lvl w:ilvl="5" w:tplc="05B2C4FC">
      <w:numFmt w:val="bullet"/>
      <w:lvlText w:val="•"/>
      <w:lvlJc w:val="left"/>
      <w:pPr>
        <w:ind w:left="5210" w:hanging="426"/>
      </w:pPr>
      <w:rPr>
        <w:rFonts w:hint="default"/>
        <w:lang w:val="pl-PL" w:eastAsia="en-US" w:bidi="ar-SA"/>
      </w:rPr>
    </w:lvl>
    <w:lvl w:ilvl="6" w:tplc="95CE99C0">
      <w:numFmt w:val="bullet"/>
      <w:lvlText w:val="•"/>
      <w:lvlJc w:val="left"/>
      <w:pPr>
        <w:ind w:left="6168" w:hanging="426"/>
      </w:pPr>
      <w:rPr>
        <w:rFonts w:hint="default"/>
        <w:lang w:val="pl-PL" w:eastAsia="en-US" w:bidi="ar-SA"/>
      </w:rPr>
    </w:lvl>
    <w:lvl w:ilvl="7" w:tplc="C972C564">
      <w:numFmt w:val="bullet"/>
      <w:lvlText w:val="•"/>
      <w:lvlJc w:val="left"/>
      <w:pPr>
        <w:ind w:left="7126" w:hanging="426"/>
      </w:pPr>
      <w:rPr>
        <w:rFonts w:hint="default"/>
        <w:lang w:val="pl-PL" w:eastAsia="en-US" w:bidi="ar-SA"/>
      </w:rPr>
    </w:lvl>
    <w:lvl w:ilvl="8" w:tplc="100A98E0">
      <w:numFmt w:val="bullet"/>
      <w:lvlText w:val="•"/>
      <w:lvlJc w:val="left"/>
      <w:pPr>
        <w:ind w:left="8084" w:hanging="426"/>
      </w:pPr>
      <w:rPr>
        <w:rFonts w:hint="default"/>
        <w:lang w:val="pl-PL" w:eastAsia="en-US" w:bidi="ar-SA"/>
      </w:rPr>
    </w:lvl>
  </w:abstractNum>
  <w:abstractNum w:abstractNumId="2" w15:restartNumberingAfterBreak="0">
    <w:nsid w:val="1FAA03FC"/>
    <w:multiLevelType w:val="multilevel"/>
    <w:tmpl w:val="1C0A2D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5E98"/>
    <w:multiLevelType w:val="multilevel"/>
    <w:tmpl w:val="88C2F5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126CB3"/>
    <w:multiLevelType w:val="hybridMultilevel"/>
    <w:tmpl w:val="B4780620"/>
    <w:lvl w:ilvl="0" w:tplc="4D86752E">
      <w:start w:val="1"/>
      <w:numFmt w:val="upperLetter"/>
      <w:lvlText w:val="%1."/>
      <w:lvlJc w:val="left"/>
      <w:pPr>
        <w:ind w:left="384" w:hanging="265"/>
      </w:pPr>
      <w:rPr>
        <w:rFonts w:ascii="Cambria" w:eastAsia="Cambria" w:hAnsi="Cambria" w:cs="Cambria" w:hint="default"/>
        <w:b/>
        <w:bCs/>
        <w:w w:val="100"/>
        <w:sz w:val="24"/>
        <w:szCs w:val="24"/>
        <w:lang w:val="pl-PL" w:eastAsia="en-US" w:bidi="ar-SA"/>
      </w:rPr>
    </w:lvl>
    <w:lvl w:ilvl="1" w:tplc="D0027756">
      <w:numFmt w:val="bullet"/>
      <w:lvlText w:val=""/>
      <w:lvlJc w:val="left"/>
      <w:pPr>
        <w:ind w:left="643" w:hanging="359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78F25D8E">
      <w:numFmt w:val="bullet"/>
      <w:lvlText w:val="•"/>
      <w:lvlJc w:val="left"/>
      <w:pPr>
        <w:ind w:left="840" w:hanging="359"/>
      </w:pPr>
      <w:rPr>
        <w:rFonts w:hint="default"/>
        <w:lang w:val="pl-PL" w:eastAsia="en-US" w:bidi="ar-SA"/>
      </w:rPr>
    </w:lvl>
    <w:lvl w:ilvl="3" w:tplc="89D8BF78">
      <w:numFmt w:val="bullet"/>
      <w:lvlText w:val="•"/>
      <w:lvlJc w:val="left"/>
      <w:pPr>
        <w:ind w:left="1999" w:hanging="359"/>
      </w:pPr>
      <w:rPr>
        <w:rFonts w:hint="default"/>
        <w:lang w:val="pl-PL" w:eastAsia="en-US" w:bidi="ar-SA"/>
      </w:rPr>
    </w:lvl>
    <w:lvl w:ilvl="4" w:tplc="146A6C8E">
      <w:numFmt w:val="bullet"/>
      <w:lvlText w:val="•"/>
      <w:lvlJc w:val="left"/>
      <w:pPr>
        <w:ind w:left="3159" w:hanging="359"/>
      </w:pPr>
      <w:rPr>
        <w:rFonts w:hint="default"/>
        <w:lang w:val="pl-PL" w:eastAsia="en-US" w:bidi="ar-SA"/>
      </w:rPr>
    </w:lvl>
    <w:lvl w:ilvl="5" w:tplc="DAE06B62">
      <w:numFmt w:val="bullet"/>
      <w:lvlText w:val="•"/>
      <w:lvlJc w:val="left"/>
      <w:pPr>
        <w:ind w:left="4319" w:hanging="359"/>
      </w:pPr>
      <w:rPr>
        <w:rFonts w:hint="default"/>
        <w:lang w:val="pl-PL" w:eastAsia="en-US" w:bidi="ar-SA"/>
      </w:rPr>
    </w:lvl>
    <w:lvl w:ilvl="6" w:tplc="ECC4DD56">
      <w:numFmt w:val="bullet"/>
      <w:lvlText w:val="•"/>
      <w:lvlJc w:val="left"/>
      <w:pPr>
        <w:ind w:left="5479" w:hanging="359"/>
      </w:pPr>
      <w:rPr>
        <w:rFonts w:hint="default"/>
        <w:lang w:val="pl-PL" w:eastAsia="en-US" w:bidi="ar-SA"/>
      </w:rPr>
    </w:lvl>
    <w:lvl w:ilvl="7" w:tplc="D9EAA6D8">
      <w:numFmt w:val="bullet"/>
      <w:lvlText w:val="•"/>
      <w:lvlJc w:val="left"/>
      <w:pPr>
        <w:ind w:left="6639" w:hanging="359"/>
      </w:pPr>
      <w:rPr>
        <w:rFonts w:hint="default"/>
        <w:lang w:val="pl-PL" w:eastAsia="en-US" w:bidi="ar-SA"/>
      </w:rPr>
    </w:lvl>
    <w:lvl w:ilvl="8" w:tplc="5FEAF5BA">
      <w:numFmt w:val="bullet"/>
      <w:lvlText w:val="•"/>
      <w:lvlJc w:val="left"/>
      <w:pPr>
        <w:ind w:left="7799" w:hanging="359"/>
      </w:pPr>
      <w:rPr>
        <w:rFonts w:hint="default"/>
        <w:lang w:val="pl-PL" w:eastAsia="en-US" w:bidi="ar-SA"/>
      </w:rPr>
    </w:lvl>
  </w:abstractNum>
  <w:abstractNum w:abstractNumId="5" w15:restartNumberingAfterBreak="0">
    <w:nsid w:val="26FC4C37"/>
    <w:multiLevelType w:val="multilevel"/>
    <w:tmpl w:val="1EF4E3B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7256446"/>
    <w:multiLevelType w:val="hybridMultilevel"/>
    <w:tmpl w:val="5148BF64"/>
    <w:lvl w:ilvl="0" w:tplc="E8C21E76">
      <w:start w:val="1"/>
      <w:numFmt w:val="decimal"/>
      <w:lvlText w:val="%1."/>
      <w:lvlJc w:val="left"/>
      <w:pPr>
        <w:ind w:left="932" w:hanging="360"/>
        <w:jc w:val="left"/>
      </w:pPr>
      <w:rPr>
        <w:rFonts w:ascii="Cambria" w:eastAsia="Cambria" w:hAnsi="Cambria" w:cs="Cambria" w:hint="default"/>
        <w:spacing w:val="-1"/>
        <w:w w:val="100"/>
        <w:sz w:val="20"/>
        <w:szCs w:val="20"/>
        <w:lang w:val="pl-PL" w:eastAsia="en-US" w:bidi="ar-SA"/>
      </w:rPr>
    </w:lvl>
    <w:lvl w:ilvl="1" w:tplc="1DD49352">
      <w:start w:val="1"/>
      <w:numFmt w:val="lowerLetter"/>
      <w:lvlText w:val="%2)"/>
      <w:lvlJc w:val="left"/>
      <w:pPr>
        <w:ind w:left="1565" w:hanging="600"/>
        <w:jc w:val="left"/>
      </w:pPr>
      <w:rPr>
        <w:rFonts w:ascii="Cambria" w:eastAsia="Cambria" w:hAnsi="Cambria" w:cs="Cambria" w:hint="default"/>
        <w:spacing w:val="-1"/>
        <w:w w:val="100"/>
        <w:sz w:val="20"/>
        <w:szCs w:val="20"/>
        <w:lang w:val="pl-PL" w:eastAsia="en-US" w:bidi="ar-SA"/>
      </w:rPr>
    </w:lvl>
    <w:lvl w:ilvl="2" w:tplc="3C6413BA">
      <w:numFmt w:val="bullet"/>
      <w:lvlText w:val="•"/>
      <w:lvlJc w:val="left"/>
      <w:pPr>
        <w:ind w:left="2582" w:hanging="600"/>
      </w:pPr>
      <w:rPr>
        <w:rFonts w:hint="default"/>
        <w:lang w:val="pl-PL" w:eastAsia="en-US" w:bidi="ar-SA"/>
      </w:rPr>
    </w:lvl>
    <w:lvl w:ilvl="3" w:tplc="16D44C72">
      <w:numFmt w:val="bullet"/>
      <w:lvlText w:val="•"/>
      <w:lvlJc w:val="left"/>
      <w:pPr>
        <w:ind w:left="3605" w:hanging="600"/>
      </w:pPr>
      <w:rPr>
        <w:rFonts w:hint="default"/>
        <w:lang w:val="pl-PL" w:eastAsia="en-US" w:bidi="ar-SA"/>
      </w:rPr>
    </w:lvl>
    <w:lvl w:ilvl="4" w:tplc="02D4D45E">
      <w:numFmt w:val="bullet"/>
      <w:lvlText w:val="•"/>
      <w:lvlJc w:val="left"/>
      <w:pPr>
        <w:ind w:left="4628" w:hanging="600"/>
      </w:pPr>
      <w:rPr>
        <w:rFonts w:hint="default"/>
        <w:lang w:val="pl-PL" w:eastAsia="en-US" w:bidi="ar-SA"/>
      </w:rPr>
    </w:lvl>
    <w:lvl w:ilvl="5" w:tplc="8FF05F7E">
      <w:numFmt w:val="bullet"/>
      <w:lvlText w:val="•"/>
      <w:lvlJc w:val="left"/>
      <w:pPr>
        <w:ind w:left="5650" w:hanging="600"/>
      </w:pPr>
      <w:rPr>
        <w:rFonts w:hint="default"/>
        <w:lang w:val="pl-PL" w:eastAsia="en-US" w:bidi="ar-SA"/>
      </w:rPr>
    </w:lvl>
    <w:lvl w:ilvl="6" w:tplc="CE6CA6D2">
      <w:numFmt w:val="bullet"/>
      <w:lvlText w:val="•"/>
      <w:lvlJc w:val="left"/>
      <w:pPr>
        <w:ind w:left="6673" w:hanging="600"/>
      </w:pPr>
      <w:rPr>
        <w:rFonts w:hint="default"/>
        <w:lang w:val="pl-PL" w:eastAsia="en-US" w:bidi="ar-SA"/>
      </w:rPr>
    </w:lvl>
    <w:lvl w:ilvl="7" w:tplc="457C13C4">
      <w:numFmt w:val="bullet"/>
      <w:lvlText w:val="•"/>
      <w:lvlJc w:val="left"/>
      <w:pPr>
        <w:ind w:left="7696" w:hanging="600"/>
      </w:pPr>
      <w:rPr>
        <w:rFonts w:hint="default"/>
        <w:lang w:val="pl-PL" w:eastAsia="en-US" w:bidi="ar-SA"/>
      </w:rPr>
    </w:lvl>
    <w:lvl w:ilvl="8" w:tplc="A860EE82">
      <w:numFmt w:val="bullet"/>
      <w:lvlText w:val="•"/>
      <w:lvlJc w:val="left"/>
      <w:pPr>
        <w:ind w:left="8718" w:hanging="600"/>
      </w:pPr>
      <w:rPr>
        <w:rFonts w:hint="default"/>
        <w:lang w:val="pl-PL" w:eastAsia="en-US" w:bidi="ar-SA"/>
      </w:rPr>
    </w:lvl>
  </w:abstractNum>
  <w:abstractNum w:abstractNumId="7" w15:restartNumberingAfterBreak="0">
    <w:nsid w:val="284D46B5"/>
    <w:multiLevelType w:val="multilevel"/>
    <w:tmpl w:val="BD4A5782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C7243"/>
    <w:multiLevelType w:val="multilevel"/>
    <w:tmpl w:val="A5B8298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2346C9"/>
    <w:multiLevelType w:val="multilevel"/>
    <w:tmpl w:val="B582C9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151941"/>
    <w:multiLevelType w:val="multilevel"/>
    <w:tmpl w:val="0714E6D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BB40DDA"/>
    <w:multiLevelType w:val="multilevel"/>
    <w:tmpl w:val="097C3AEC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516968"/>
    <w:multiLevelType w:val="multilevel"/>
    <w:tmpl w:val="EF869E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4022B"/>
    <w:multiLevelType w:val="multilevel"/>
    <w:tmpl w:val="C6C060E0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C3278D"/>
    <w:multiLevelType w:val="multilevel"/>
    <w:tmpl w:val="F8FEB8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44292"/>
    <w:multiLevelType w:val="multilevel"/>
    <w:tmpl w:val="2CF4D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5388203">
    <w:abstractNumId w:val="5"/>
  </w:num>
  <w:num w:numId="2" w16cid:durableId="1130784474">
    <w:abstractNumId w:val="9"/>
  </w:num>
  <w:num w:numId="3" w16cid:durableId="1345329268">
    <w:abstractNumId w:val="17"/>
  </w:num>
  <w:num w:numId="4" w16cid:durableId="2138374982">
    <w:abstractNumId w:val="8"/>
  </w:num>
  <w:num w:numId="5" w16cid:durableId="31073288">
    <w:abstractNumId w:val="16"/>
  </w:num>
  <w:num w:numId="6" w16cid:durableId="991449722">
    <w:abstractNumId w:val="13"/>
  </w:num>
  <w:num w:numId="7" w16cid:durableId="2144736165">
    <w:abstractNumId w:val="0"/>
  </w:num>
  <w:num w:numId="8" w16cid:durableId="649407124">
    <w:abstractNumId w:val="15"/>
  </w:num>
  <w:num w:numId="9" w16cid:durableId="1016931471">
    <w:abstractNumId w:val="3"/>
  </w:num>
  <w:num w:numId="10" w16cid:durableId="1003312494">
    <w:abstractNumId w:val="7"/>
  </w:num>
  <w:num w:numId="11" w16cid:durableId="336805575">
    <w:abstractNumId w:val="12"/>
  </w:num>
  <w:num w:numId="12" w16cid:durableId="1576940327">
    <w:abstractNumId w:val="10"/>
  </w:num>
  <w:num w:numId="13" w16cid:durableId="1382898913">
    <w:abstractNumId w:val="14"/>
  </w:num>
  <w:num w:numId="14" w16cid:durableId="245383000">
    <w:abstractNumId w:val="11"/>
  </w:num>
  <w:num w:numId="15" w16cid:durableId="801461532">
    <w:abstractNumId w:val="2"/>
  </w:num>
  <w:num w:numId="16" w16cid:durableId="1897202151">
    <w:abstractNumId w:val="1"/>
  </w:num>
  <w:num w:numId="17" w16cid:durableId="1764841007">
    <w:abstractNumId w:val="4"/>
  </w:num>
  <w:num w:numId="18" w16cid:durableId="9466168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35B99"/>
    <w:rsid w:val="000B55EA"/>
    <w:rsid w:val="000F363A"/>
    <w:rsid w:val="00110EE8"/>
    <w:rsid w:val="00143677"/>
    <w:rsid w:val="00164560"/>
    <w:rsid w:val="001766B4"/>
    <w:rsid w:val="00183364"/>
    <w:rsid w:val="001C2982"/>
    <w:rsid w:val="001E3AA7"/>
    <w:rsid w:val="001F3BBD"/>
    <w:rsid w:val="00205321"/>
    <w:rsid w:val="002079FA"/>
    <w:rsid w:val="002C3AB4"/>
    <w:rsid w:val="00304243"/>
    <w:rsid w:val="003917FD"/>
    <w:rsid w:val="003D7BEE"/>
    <w:rsid w:val="00405BAF"/>
    <w:rsid w:val="004A3419"/>
    <w:rsid w:val="00514D01"/>
    <w:rsid w:val="00585889"/>
    <w:rsid w:val="005C7E2C"/>
    <w:rsid w:val="00601B1D"/>
    <w:rsid w:val="006C1D92"/>
    <w:rsid w:val="006D36EF"/>
    <w:rsid w:val="006F6932"/>
    <w:rsid w:val="007B4B85"/>
    <w:rsid w:val="00890DAA"/>
    <w:rsid w:val="008C3899"/>
    <w:rsid w:val="00913382"/>
    <w:rsid w:val="009A3D1D"/>
    <w:rsid w:val="009A4BDF"/>
    <w:rsid w:val="009D6747"/>
    <w:rsid w:val="009D7CDB"/>
    <w:rsid w:val="00AA6865"/>
    <w:rsid w:val="00AA69D6"/>
    <w:rsid w:val="00AE4579"/>
    <w:rsid w:val="00AF3B01"/>
    <w:rsid w:val="00B314F9"/>
    <w:rsid w:val="00BA4004"/>
    <w:rsid w:val="00BA43AA"/>
    <w:rsid w:val="00BE28BA"/>
    <w:rsid w:val="00C12B57"/>
    <w:rsid w:val="00C13E6D"/>
    <w:rsid w:val="00C46B30"/>
    <w:rsid w:val="00C72285"/>
    <w:rsid w:val="00C81D3E"/>
    <w:rsid w:val="00CB0EA0"/>
    <w:rsid w:val="00CC51D5"/>
    <w:rsid w:val="00D333D8"/>
    <w:rsid w:val="00DD6EED"/>
    <w:rsid w:val="00E07219"/>
    <w:rsid w:val="00EA6F5F"/>
    <w:rsid w:val="00FE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customStyle="1" w:styleId="TableNormal1">
    <w:name w:val="Table Normal1"/>
    <w:uiPriority w:val="2"/>
    <w:semiHidden/>
    <w:unhideWhenUsed/>
    <w:qFormat/>
    <w:rsid w:val="00CC51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764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Graba</dc:creator>
  <cp:lastModifiedBy>Dell</cp:lastModifiedBy>
  <cp:revision>2</cp:revision>
  <cp:lastPrinted>2024-01-08T20:15:00Z</cp:lastPrinted>
  <dcterms:created xsi:type="dcterms:W3CDTF">2025-12-19T14:38:00Z</dcterms:created>
  <dcterms:modified xsi:type="dcterms:W3CDTF">2025-12-19T14:38:00Z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